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61" w:rsidRPr="002A0F00" w:rsidRDefault="008A6E61" w:rsidP="008A6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61" w:rsidRDefault="008A6E61" w:rsidP="008A6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257" w:rsidRDefault="008A6E61" w:rsidP="008A6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61">
        <w:rPr>
          <w:rFonts w:ascii="Times New Roman" w:hAnsi="Times New Roman" w:cs="Times New Roman"/>
          <w:b/>
          <w:sz w:val="24"/>
          <w:szCs w:val="24"/>
        </w:rPr>
        <w:t>Инструкция по эксплуатации д</w:t>
      </w:r>
      <w:r w:rsidR="007A3257" w:rsidRPr="008A6E61">
        <w:rPr>
          <w:rFonts w:ascii="Times New Roman" w:hAnsi="Times New Roman" w:cs="Times New Roman"/>
          <w:b/>
          <w:sz w:val="24"/>
          <w:szCs w:val="24"/>
        </w:rPr>
        <w:t>альномер</w:t>
      </w:r>
      <w:r w:rsidRPr="008A6E61">
        <w:rPr>
          <w:rFonts w:ascii="Times New Roman" w:hAnsi="Times New Roman" w:cs="Times New Roman"/>
          <w:b/>
          <w:sz w:val="24"/>
          <w:szCs w:val="24"/>
        </w:rPr>
        <w:t>а</w:t>
      </w:r>
      <w:r w:rsidR="007A3257" w:rsidRPr="008A6E61">
        <w:rPr>
          <w:rFonts w:ascii="Times New Roman" w:hAnsi="Times New Roman" w:cs="Times New Roman"/>
          <w:b/>
          <w:sz w:val="24"/>
          <w:szCs w:val="24"/>
        </w:rPr>
        <w:t xml:space="preserve"> лазерн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7A3257" w:rsidRPr="008A6E61">
        <w:rPr>
          <w:rFonts w:ascii="Times New Roman" w:hAnsi="Times New Roman" w:cs="Times New Roman"/>
          <w:b/>
          <w:sz w:val="24"/>
          <w:szCs w:val="24"/>
        </w:rPr>
        <w:t>80 м (площадь, объем, теорема Пифагора)</w:t>
      </w:r>
      <w:r w:rsidRPr="008A6E61">
        <w:rPr>
          <w:rFonts w:ascii="Times New Roman" w:hAnsi="Times New Roman" w:cs="Times New Roman"/>
          <w:b/>
          <w:sz w:val="24"/>
          <w:szCs w:val="24"/>
        </w:rPr>
        <w:t>, модель MS6418</w:t>
      </w:r>
    </w:p>
    <w:p w:rsidR="008A6E61" w:rsidRDefault="008A6E61" w:rsidP="008A6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61" w:rsidRDefault="008A6E61" w:rsidP="008A6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61" w:rsidRDefault="008A6E61" w:rsidP="008A6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61" w:rsidRDefault="008A6E61" w:rsidP="008A6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572" w:rsidRPr="008A6E61" w:rsidRDefault="00CC2572" w:rsidP="008A6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257" w:rsidRDefault="007A3257" w:rsidP="007A3257"/>
    <w:p w:rsidR="0095343D" w:rsidRDefault="007A3257" w:rsidP="007A3257">
      <w:pPr>
        <w:tabs>
          <w:tab w:val="left" w:pos="2925"/>
        </w:tabs>
      </w:pPr>
      <w:r>
        <w:tab/>
      </w:r>
      <w:r w:rsidR="00CC2572">
        <w:t xml:space="preserve"> </w:t>
      </w:r>
      <w:r>
        <w:rPr>
          <w:noProof/>
          <w:lang w:eastAsia="ru-RU"/>
        </w:rPr>
        <w:drawing>
          <wp:inline distT="0" distB="0" distL="0" distR="0" wp14:anchorId="517092B9" wp14:editId="66B9A55C">
            <wp:extent cx="2019300" cy="307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61" w:rsidRDefault="008A6E61" w:rsidP="007A3257">
      <w:pPr>
        <w:tabs>
          <w:tab w:val="left" w:pos="2925"/>
        </w:tabs>
      </w:pPr>
    </w:p>
    <w:p w:rsidR="008A6E61" w:rsidRDefault="008A6E61" w:rsidP="007A3257">
      <w:pPr>
        <w:tabs>
          <w:tab w:val="left" w:pos="2925"/>
        </w:tabs>
      </w:pPr>
    </w:p>
    <w:p w:rsidR="008A6E61" w:rsidRDefault="008A6E61" w:rsidP="007A3257">
      <w:pPr>
        <w:tabs>
          <w:tab w:val="left" w:pos="2925"/>
        </w:tabs>
      </w:pPr>
    </w:p>
    <w:p w:rsidR="008A6E61" w:rsidRDefault="008A6E61" w:rsidP="007A3257">
      <w:pPr>
        <w:tabs>
          <w:tab w:val="left" w:pos="2925"/>
        </w:tabs>
      </w:pPr>
    </w:p>
    <w:p w:rsidR="008A6E61" w:rsidRDefault="008A6E61" w:rsidP="007A3257">
      <w:pPr>
        <w:tabs>
          <w:tab w:val="left" w:pos="2925"/>
        </w:tabs>
      </w:pPr>
    </w:p>
    <w:p w:rsidR="008A6E61" w:rsidRDefault="008A6E61" w:rsidP="007A3257">
      <w:pPr>
        <w:tabs>
          <w:tab w:val="left" w:pos="2925"/>
        </w:tabs>
      </w:pPr>
    </w:p>
    <w:p w:rsidR="008A6E61" w:rsidRDefault="008A6E61" w:rsidP="007A3257">
      <w:pPr>
        <w:tabs>
          <w:tab w:val="left" w:pos="2925"/>
        </w:tabs>
      </w:pPr>
    </w:p>
    <w:p w:rsidR="008A6E61" w:rsidRDefault="008A6E61" w:rsidP="007A3257">
      <w:pPr>
        <w:tabs>
          <w:tab w:val="left" w:pos="2925"/>
        </w:tabs>
      </w:pPr>
    </w:p>
    <w:p w:rsidR="00CC2572" w:rsidRDefault="00CC2572" w:rsidP="007A3257">
      <w:pPr>
        <w:tabs>
          <w:tab w:val="left" w:pos="2925"/>
        </w:tabs>
      </w:pPr>
    </w:p>
    <w:p w:rsidR="00F2393B" w:rsidRDefault="008A6E61" w:rsidP="00F2393B">
      <w:pPr>
        <w:tabs>
          <w:tab w:val="left" w:pos="2925"/>
        </w:tabs>
        <w:jc w:val="both"/>
      </w:pPr>
      <w:r>
        <w:rPr>
          <w:noProof/>
          <w:lang w:eastAsia="ru-RU"/>
        </w:rPr>
        <w:drawing>
          <wp:inline distT="0" distB="0" distL="0" distR="0" wp14:anchorId="7B09B8AC" wp14:editId="3EFEA129">
            <wp:extent cx="5152030" cy="110462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83" cy="110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3B" w:rsidRPr="00F2393B" w:rsidRDefault="00F2393B" w:rsidP="0011521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93B">
        <w:rPr>
          <w:rFonts w:ascii="Times New Roman" w:hAnsi="Times New Roman" w:cs="Times New Roman"/>
          <w:b/>
          <w:sz w:val="24"/>
          <w:szCs w:val="24"/>
        </w:rPr>
        <w:t>Правила безопасной работы</w:t>
      </w:r>
    </w:p>
    <w:p w:rsidR="00F2393B" w:rsidRPr="00F2393B" w:rsidRDefault="00F2393B" w:rsidP="00F23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93B">
        <w:rPr>
          <w:rFonts w:ascii="Times New Roman" w:hAnsi="Times New Roman" w:cs="Times New Roman"/>
          <w:b/>
          <w:sz w:val="24"/>
          <w:szCs w:val="24"/>
        </w:rPr>
        <w:t>Перед началом работы вн</w:t>
      </w:r>
      <w:r>
        <w:rPr>
          <w:rFonts w:ascii="Times New Roman" w:hAnsi="Times New Roman" w:cs="Times New Roman"/>
          <w:b/>
          <w:sz w:val="24"/>
          <w:szCs w:val="24"/>
        </w:rPr>
        <w:t>имательно прочтите правила без</w:t>
      </w:r>
      <w:r w:rsidRPr="00F2393B">
        <w:rPr>
          <w:rFonts w:ascii="Times New Roman" w:hAnsi="Times New Roman" w:cs="Times New Roman"/>
          <w:b/>
          <w:sz w:val="24"/>
          <w:szCs w:val="24"/>
        </w:rPr>
        <w:t>опасной работы и инструкцию по эксплуатации</w:t>
      </w:r>
    </w:p>
    <w:p w:rsidR="00F2393B" w:rsidRPr="00F2393B" w:rsidRDefault="00F2393B" w:rsidP="00F2393B">
      <w:pPr>
        <w:jc w:val="both"/>
        <w:rPr>
          <w:rFonts w:ascii="Times New Roman" w:hAnsi="Times New Roman" w:cs="Times New Roman"/>
          <w:sz w:val="24"/>
          <w:szCs w:val="24"/>
        </w:rPr>
      </w:pPr>
      <w:r w:rsidRPr="00F2393B">
        <w:rPr>
          <w:rFonts w:ascii="Times New Roman" w:hAnsi="Times New Roman" w:cs="Times New Roman"/>
          <w:sz w:val="24"/>
          <w:szCs w:val="24"/>
        </w:rPr>
        <w:t xml:space="preserve">Внимательно прочтите инструкцию по эксплуатации и </w:t>
      </w:r>
      <w:r w:rsidR="007F7453">
        <w:rPr>
          <w:rFonts w:ascii="Times New Roman" w:hAnsi="Times New Roman" w:cs="Times New Roman"/>
          <w:sz w:val="24"/>
          <w:szCs w:val="24"/>
        </w:rPr>
        <w:t>приве</w:t>
      </w:r>
      <w:r w:rsidRPr="00F2393B">
        <w:rPr>
          <w:rFonts w:ascii="Times New Roman" w:hAnsi="Times New Roman" w:cs="Times New Roman"/>
          <w:sz w:val="24"/>
          <w:szCs w:val="24"/>
        </w:rPr>
        <w:t xml:space="preserve">денные в ней правила безопасной работы, прежде чем </w:t>
      </w:r>
      <w:r w:rsidR="007F7453">
        <w:rPr>
          <w:rFonts w:ascii="Times New Roman" w:hAnsi="Times New Roman" w:cs="Times New Roman"/>
          <w:sz w:val="24"/>
          <w:szCs w:val="24"/>
        </w:rPr>
        <w:t>при</w:t>
      </w:r>
      <w:r w:rsidRPr="00F2393B">
        <w:rPr>
          <w:rFonts w:ascii="Times New Roman" w:hAnsi="Times New Roman" w:cs="Times New Roman"/>
          <w:sz w:val="24"/>
          <w:szCs w:val="24"/>
        </w:rPr>
        <w:t xml:space="preserve">ступить к работе с прибором.  Неверные действия, идущие вразрез с указаниями инструкции,  могут  привести к </w:t>
      </w:r>
      <w:r w:rsidR="007F7453">
        <w:rPr>
          <w:rFonts w:ascii="Times New Roman" w:hAnsi="Times New Roman" w:cs="Times New Roman"/>
          <w:sz w:val="24"/>
          <w:szCs w:val="24"/>
        </w:rPr>
        <w:t>повре</w:t>
      </w:r>
      <w:r w:rsidRPr="00F2393B">
        <w:rPr>
          <w:rFonts w:ascii="Times New Roman" w:hAnsi="Times New Roman" w:cs="Times New Roman"/>
          <w:sz w:val="24"/>
          <w:szCs w:val="24"/>
        </w:rPr>
        <w:t xml:space="preserve">ждению прибора, ошибкам в измерениях </w:t>
      </w:r>
      <w:r w:rsidR="007F7453">
        <w:rPr>
          <w:rFonts w:ascii="Times New Roman" w:hAnsi="Times New Roman" w:cs="Times New Roman"/>
          <w:sz w:val="24"/>
          <w:szCs w:val="24"/>
        </w:rPr>
        <w:t>и получению травм</w:t>
      </w:r>
    </w:p>
    <w:p w:rsidR="00F2393B" w:rsidRPr="00F2393B" w:rsidRDefault="00F2393B" w:rsidP="00F2393B">
      <w:pPr>
        <w:jc w:val="both"/>
        <w:rPr>
          <w:rFonts w:ascii="Times New Roman" w:hAnsi="Times New Roman" w:cs="Times New Roman"/>
          <w:sz w:val="24"/>
          <w:szCs w:val="24"/>
        </w:rPr>
      </w:pPr>
      <w:r w:rsidRPr="00F2393B">
        <w:rPr>
          <w:rFonts w:ascii="Times New Roman" w:hAnsi="Times New Roman" w:cs="Times New Roman"/>
          <w:sz w:val="24"/>
          <w:szCs w:val="24"/>
        </w:rPr>
        <w:t>Не допускается разборка или любой ремонт прибора своими силами. Запрещается вносить любые изменения в конструкцию лазерного излучателя. Не допускайте попадания прибора в руки детей и выполнения измерений неподготовленными пользователями.</w:t>
      </w:r>
    </w:p>
    <w:p w:rsidR="00F2393B" w:rsidRPr="00F2393B" w:rsidRDefault="00F2393B" w:rsidP="00F2393B">
      <w:pPr>
        <w:jc w:val="both"/>
        <w:rPr>
          <w:rFonts w:ascii="Times New Roman" w:hAnsi="Times New Roman" w:cs="Times New Roman"/>
          <w:sz w:val="24"/>
          <w:szCs w:val="24"/>
        </w:rPr>
      </w:pPr>
      <w:r w:rsidRPr="00F2393B">
        <w:rPr>
          <w:rFonts w:ascii="Times New Roman" w:hAnsi="Times New Roman" w:cs="Times New Roman"/>
          <w:sz w:val="24"/>
          <w:szCs w:val="24"/>
        </w:rPr>
        <w:t>Строго запрещается направлять лазерный луч в глаза или на другие части тела. Не допускается наведения лазера на любые объекты, имеющие высокую отражательную способность.</w:t>
      </w:r>
    </w:p>
    <w:p w:rsidR="00F2393B" w:rsidRPr="00F2393B" w:rsidRDefault="00F2393B" w:rsidP="00F2393B">
      <w:pPr>
        <w:jc w:val="both"/>
        <w:rPr>
          <w:rFonts w:ascii="Times New Roman" w:hAnsi="Times New Roman" w:cs="Times New Roman"/>
          <w:sz w:val="24"/>
          <w:szCs w:val="24"/>
        </w:rPr>
      </w:pPr>
      <w:r w:rsidRPr="00F2393B">
        <w:rPr>
          <w:rFonts w:ascii="Times New Roman" w:hAnsi="Times New Roman" w:cs="Times New Roman"/>
          <w:sz w:val="24"/>
          <w:szCs w:val="24"/>
        </w:rPr>
        <w:t>В связи с возможностью возникновения электромагнитных помех для других приборов или оборудования не используйте прибор вблизи медицинского оборудования. Не работайте с приборов в огнеопасной или взрывоопасной среде.</w:t>
      </w:r>
    </w:p>
    <w:p w:rsidR="00F2393B" w:rsidRPr="00F2393B" w:rsidRDefault="00F2393B" w:rsidP="00F2393B">
      <w:pPr>
        <w:jc w:val="both"/>
        <w:rPr>
          <w:rFonts w:ascii="Times New Roman" w:hAnsi="Times New Roman" w:cs="Times New Roman"/>
          <w:sz w:val="24"/>
          <w:szCs w:val="24"/>
        </w:rPr>
      </w:pPr>
      <w:r w:rsidRPr="00F2393B">
        <w:rPr>
          <w:rFonts w:ascii="Times New Roman" w:hAnsi="Times New Roman" w:cs="Times New Roman"/>
          <w:sz w:val="24"/>
          <w:szCs w:val="24"/>
        </w:rPr>
        <w:t>Разряженные батареи не следует выбрасывать с бытовым мусором. Их необходимо утилизировать согласно местным правилам и законодательству.</w:t>
      </w:r>
    </w:p>
    <w:p w:rsidR="00F2393B" w:rsidRDefault="00F2393B" w:rsidP="00F2393B">
      <w:pPr>
        <w:jc w:val="both"/>
        <w:rPr>
          <w:rFonts w:ascii="Times New Roman" w:hAnsi="Times New Roman" w:cs="Times New Roman"/>
          <w:sz w:val="24"/>
          <w:szCs w:val="24"/>
        </w:rPr>
      </w:pPr>
      <w:r w:rsidRPr="00F2393B">
        <w:rPr>
          <w:rFonts w:ascii="Times New Roman" w:hAnsi="Times New Roman" w:cs="Times New Roman"/>
          <w:sz w:val="24"/>
          <w:szCs w:val="24"/>
        </w:rPr>
        <w:t xml:space="preserve">По любым вопросам, связанным с качеством работы, как и прочим вопросам, касающимся прибора, не откладывая </w:t>
      </w:r>
      <w:r w:rsidR="007F7453">
        <w:rPr>
          <w:rFonts w:ascii="Times New Roman" w:hAnsi="Times New Roman" w:cs="Times New Roman"/>
          <w:sz w:val="24"/>
          <w:szCs w:val="24"/>
        </w:rPr>
        <w:t>об</w:t>
      </w:r>
      <w:r w:rsidRPr="00F2393B">
        <w:rPr>
          <w:rFonts w:ascii="Times New Roman" w:hAnsi="Times New Roman" w:cs="Times New Roman"/>
          <w:sz w:val="24"/>
          <w:szCs w:val="24"/>
        </w:rPr>
        <w:t>ращайтесь к производителю или местному дистрибьютору.</w:t>
      </w:r>
    </w:p>
    <w:p w:rsidR="00CD07DA" w:rsidRDefault="00CD07DA" w:rsidP="00F2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7DA" w:rsidRDefault="00CD07DA" w:rsidP="00F2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7DA" w:rsidRDefault="00CD07DA" w:rsidP="00F2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7DA" w:rsidRPr="002A0F00" w:rsidRDefault="00CD07DA" w:rsidP="00F2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111" w:rsidRPr="002A0F00" w:rsidRDefault="00795111" w:rsidP="00F2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A71" w:rsidRPr="00C81A71" w:rsidRDefault="00C81A71" w:rsidP="0011521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71">
        <w:rPr>
          <w:rFonts w:ascii="Times New Roman" w:hAnsi="Times New Roman" w:cs="Times New Roman"/>
          <w:b/>
          <w:sz w:val="24"/>
          <w:szCs w:val="24"/>
        </w:rPr>
        <w:lastRenderedPageBreak/>
        <w:t>Установка и замена батарей питания</w:t>
      </w:r>
    </w:p>
    <w:p w:rsidR="008A6E61" w:rsidRDefault="00C81A71" w:rsidP="00F2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2385" cy="7918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71" w:rsidRPr="002E1CF4" w:rsidRDefault="00795111" w:rsidP="002E1CF4">
      <w:pPr>
        <w:jc w:val="both"/>
        <w:rPr>
          <w:rFonts w:ascii="Times New Roman" w:hAnsi="Times New Roman" w:cs="Times New Roman"/>
          <w:sz w:val="24"/>
          <w:szCs w:val="24"/>
        </w:rPr>
      </w:pPr>
      <w:r w:rsidRPr="00795111">
        <w:rPr>
          <w:rFonts w:ascii="Times New Roman" w:hAnsi="Times New Roman" w:cs="Times New Roman"/>
          <w:sz w:val="24"/>
          <w:szCs w:val="24"/>
        </w:rPr>
        <w:t xml:space="preserve">1) </w:t>
      </w:r>
      <w:r w:rsidR="00C81A71" w:rsidRPr="002E1CF4">
        <w:rPr>
          <w:rFonts w:ascii="Times New Roman" w:hAnsi="Times New Roman" w:cs="Times New Roman"/>
          <w:sz w:val="24"/>
          <w:szCs w:val="24"/>
        </w:rPr>
        <w:t xml:space="preserve">Снимите крышку батарейного отсека c задней стороны </w:t>
      </w:r>
      <w:r w:rsidR="008E7298">
        <w:rPr>
          <w:rFonts w:ascii="Times New Roman" w:hAnsi="Times New Roman" w:cs="Times New Roman"/>
          <w:sz w:val="24"/>
          <w:szCs w:val="24"/>
        </w:rPr>
        <w:t>при</w:t>
      </w:r>
      <w:r w:rsidR="00C81A71" w:rsidRPr="002E1CF4">
        <w:rPr>
          <w:rFonts w:ascii="Times New Roman" w:hAnsi="Times New Roman" w:cs="Times New Roman"/>
          <w:sz w:val="24"/>
          <w:szCs w:val="24"/>
        </w:rPr>
        <w:t xml:space="preserve">бора и вставьте батареи в отсек, соблюдая полярность. </w:t>
      </w:r>
      <w:r w:rsidR="00901E87">
        <w:rPr>
          <w:rFonts w:ascii="Times New Roman" w:hAnsi="Times New Roman" w:cs="Times New Roman"/>
          <w:sz w:val="24"/>
          <w:szCs w:val="24"/>
        </w:rPr>
        <w:t>Уста</w:t>
      </w:r>
      <w:r w:rsidR="00C81A71" w:rsidRPr="002E1CF4">
        <w:rPr>
          <w:rFonts w:ascii="Times New Roman" w:hAnsi="Times New Roman" w:cs="Times New Roman"/>
          <w:sz w:val="24"/>
          <w:szCs w:val="24"/>
        </w:rPr>
        <w:t>новите крышку батарейного отсека на место.</w:t>
      </w:r>
    </w:p>
    <w:p w:rsidR="00C81A71" w:rsidRPr="002E1CF4" w:rsidRDefault="00795111" w:rsidP="002E1CF4">
      <w:pPr>
        <w:jc w:val="both"/>
        <w:rPr>
          <w:rFonts w:ascii="Times New Roman" w:hAnsi="Times New Roman" w:cs="Times New Roman"/>
          <w:sz w:val="24"/>
          <w:szCs w:val="24"/>
        </w:rPr>
      </w:pPr>
      <w:r w:rsidRPr="00795111">
        <w:rPr>
          <w:rFonts w:ascii="Times New Roman" w:hAnsi="Times New Roman" w:cs="Times New Roman"/>
          <w:sz w:val="24"/>
          <w:szCs w:val="24"/>
        </w:rPr>
        <w:t xml:space="preserve">2) </w:t>
      </w:r>
      <w:r w:rsidR="00C81A71" w:rsidRPr="002E1CF4">
        <w:rPr>
          <w:rFonts w:ascii="Times New Roman" w:hAnsi="Times New Roman" w:cs="Times New Roman"/>
          <w:sz w:val="24"/>
          <w:szCs w:val="24"/>
        </w:rPr>
        <w:t>Для питания прибора подходят только щелочные батареи ААА на 1,5 В.</w:t>
      </w:r>
    </w:p>
    <w:p w:rsidR="00C81A71" w:rsidRPr="002E1CF4" w:rsidRDefault="00795111" w:rsidP="002E1CF4">
      <w:pPr>
        <w:jc w:val="both"/>
        <w:rPr>
          <w:rFonts w:ascii="Times New Roman" w:hAnsi="Times New Roman" w:cs="Times New Roman"/>
          <w:sz w:val="24"/>
          <w:szCs w:val="24"/>
        </w:rPr>
      </w:pPr>
      <w:r w:rsidRPr="00795111">
        <w:rPr>
          <w:rFonts w:ascii="Times New Roman" w:hAnsi="Times New Roman" w:cs="Times New Roman"/>
          <w:sz w:val="24"/>
          <w:szCs w:val="24"/>
        </w:rPr>
        <w:t xml:space="preserve">3) </w:t>
      </w:r>
      <w:r w:rsidR="00C81A71" w:rsidRPr="002E1CF4">
        <w:rPr>
          <w:rFonts w:ascii="Times New Roman" w:hAnsi="Times New Roman" w:cs="Times New Roman"/>
          <w:sz w:val="24"/>
          <w:szCs w:val="24"/>
        </w:rPr>
        <w:t>Если прибор не будет использоваться длительное время, выньте из него батареи во избежание вытекания электролита и повреждения прибора.</w:t>
      </w:r>
    </w:p>
    <w:p w:rsidR="00C81A71" w:rsidRPr="00901E87" w:rsidRDefault="00C81A71" w:rsidP="0011521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7">
        <w:rPr>
          <w:rFonts w:ascii="Times New Roman" w:hAnsi="Times New Roman" w:cs="Times New Roman"/>
          <w:b/>
          <w:sz w:val="24"/>
          <w:szCs w:val="24"/>
        </w:rPr>
        <w:t>Дисплей экрана</w:t>
      </w:r>
    </w:p>
    <w:p w:rsidR="007D2FFE" w:rsidRDefault="002E1CF4" w:rsidP="00F2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3487" cy="3227696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45" cy="32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71" w:rsidRPr="00CD07DA" w:rsidRDefault="0080015A" w:rsidP="0080015A">
      <w:pPr>
        <w:jc w:val="both"/>
        <w:rPr>
          <w:rFonts w:ascii="Times New Roman" w:hAnsi="Times New Roman" w:cs="Times New Roman"/>
          <w:sz w:val="24"/>
          <w:szCs w:val="24"/>
        </w:rPr>
      </w:pPr>
      <w:r w:rsidRPr="0080015A">
        <w:rPr>
          <w:rFonts w:ascii="Times New Roman" w:hAnsi="Times New Roman" w:cs="Times New Roman"/>
          <w:sz w:val="24"/>
          <w:szCs w:val="24"/>
        </w:rPr>
        <w:t xml:space="preserve">1) </w:t>
      </w:r>
      <w:r w:rsidR="007D2FFE" w:rsidRPr="00CD07DA">
        <w:rPr>
          <w:rFonts w:ascii="Times New Roman" w:hAnsi="Times New Roman" w:cs="Times New Roman"/>
          <w:sz w:val="24"/>
          <w:szCs w:val="24"/>
        </w:rPr>
        <w:t>Основной измерительный дисплей</w:t>
      </w:r>
    </w:p>
    <w:p w:rsidR="007D2FFE" w:rsidRPr="00CD07DA" w:rsidRDefault="0080015A" w:rsidP="0080015A">
      <w:pPr>
        <w:jc w:val="both"/>
        <w:rPr>
          <w:rFonts w:ascii="Times New Roman" w:hAnsi="Times New Roman" w:cs="Times New Roman"/>
          <w:sz w:val="24"/>
          <w:szCs w:val="24"/>
        </w:rPr>
      </w:pPr>
      <w:r w:rsidRPr="0080015A">
        <w:rPr>
          <w:rFonts w:ascii="Times New Roman" w:hAnsi="Times New Roman" w:cs="Times New Roman"/>
          <w:sz w:val="24"/>
          <w:szCs w:val="24"/>
        </w:rPr>
        <w:t xml:space="preserve">2) </w:t>
      </w:r>
      <w:r w:rsidR="007D2FFE" w:rsidRPr="00CD07DA">
        <w:rPr>
          <w:rFonts w:ascii="Times New Roman" w:hAnsi="Times New Roman" w:cs="Times New Roman"/>
          <w:sz w:val="24"/>
          <w:szCs w:val="24"/>
        </w:rPr>
        <w:t>Индикатор минимального значения</w:t>
      </w:r>
    </w:p>
    <w:p w:rsidR="007D2FFE" w:rsidRPr="0080015A" w:rsidRDefault="0080015A" w:rsidP="0080015A">
      <w:pPr>
        <w:jc w:val="both"/>
        <w:rPr>
          <w:rFonts w:ascii="Times New Roman" w:hAnsi="Times New Roman" w:cs="Times New Roman"/>
          <w:sz w:val="24"/>
          <w:szCs w:val="24"/>
        </w:rPr>
      </w:pPr>
      <w:r w:rsidRPr="0080015A">
        <w:rPr>
          <w:rFonts w:ascii="Times New Roman" w:hAnsi="Times New Roman" w:cs="Times New Roman"/>
          <w:sz w:val="24"/>
          <w:szCs w:val="24"/>
        </w:rPr>
        <w:t xml:space="preserve">3) </w:t>
      </w:r>
      <w:r w:rsidR="007D2FFE" w:rsidRPr="00CD07DA">
        <w:rPr>
          <w:rFonts w:ascii="Times New Roman" w:hAnsi="Times New Roman" w:cs="Times New Roman"/>
          <w:sz w:val="24"/>
          <w:szCs w:val="24"/>
        </w:rPr>
        <w:t xml:space="preserve">Индикатор площади, объема, непрямых измерений по теореме Пифагора </w:t>
      </w:r>
    </w:p>
    <w:p w:rsidR="0080015A" w:rsidRDefault="0080015A" w:rsidP="0080015A">
      <w:pPr>
        <w:jc w:val="both"/>
        <w:rPr>
          <w:rFonts w:ascii="Times New Roman" w:hAnsi="Times New Roman" w:cs="Times New Roman"/>
          <w:sz w:val="24"/>
          <w:szCs w:val="24"/>
        </w:rPr>
      </w:pPr>
      <w:r w:rsidRPr="002A0F00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Индикатор максимального значения</w:t>
      </w:r>
    </w:p>
    <w:p w:rsidR="00CD07DA" w:rsidRDefault="0080015A" w:rsidP="0080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Измерение</w:t>
      </w:r>
    </w:p>
    <w:p w:rsidR="0080015A" w:rsidRDefault="0080015A" w:rsidP="0080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Индикатор включения лазера</w:t>
      </w:r>
    </w:p>
    <w:p w:rsidR="0080015A" w:rsidRDefault="0080015A" w:rsidP="0080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Индикатор заряда батареи</w:t>
      </w:r>
    </w:p>
    <w:p w:rsidR="00BE6F73" w:rsidRDefault="0080015A" w:rsidP="0080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BE6F73">
        <w:rPr>
          <w:rFonts w:ascii="Times New Roman" w:hAnsi="Times New Roman" w:cs="Times New Roman"/>
          <w:sz w:val="24"/>
          <w:szCs w:val="24"/>
        </w:rPr>
        <w:t>Сохранение данных / проверка сохранённых данных из памяти</w:t>
      </w:r>
    </w:p>
    <w:p w:rsidR="0080015A" w:rsidRDefault="00BE6F73" w:rsidP="00BE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Дополнительный дисплей</w:t>
      </w:r>
    </w:p>
    <w:p w:rsidR="00BE6F73" w:rsidRDefault="00BE6F73" w:rsidP="00BE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Единица измерения</w:t>
      </w:r>
    </w:p>
    <w:p w:rsidR="0011521B" w:rsidRPr="0011521B" w:rsidRDefault="0011521B" w:rsidP="0011521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11521B">
        <w:rPr>
          <w:rFonts w:ascii="Times New Roman" w:hAnsi="Times New Roman" w:cs="Times New Roman"/>
          <w:b/>
          <w:sz w:val="24"/>
          <w:szCs w:val="24"/>
        </w:rPr>
        <w:t>Клавиатура</w:t>
      </w:r>
    </w:p>
    <w:p w:rsidR="00E119C6" w:rsidRDefault="00FD556F" w:rsidP="00BE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1439" cy="2208692"/>
            <wp:effectExtent l="0" t="0" r="825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59" cy="220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6F" w:rsidRPr="009F51AF" w:rsidRDefault="009F51AF" w:rsidP="009F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D556F" w:rsidRPr="009F51AF">
        <w:rPr>
          <w:rFonts w:ascii="Times New Roman" w:hAnsi="Times New Roman" w:cs="Times New Roman"/>
          <w:sz w:val="24"/>
          <w:szCs w:val="24"/>
        </w:rPr>
        <w:t>Кнопка выбора точки отсчета</w:t>
      </w:r>
    </w:p>
    <w:p w:rsidR="00FD556F" w:rsidRPr="002A0F00" w:rsidRDefault="009F51AF" w:rsidP="009F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D556F" w:rsidRPr="009F51AF">
        <w:rPr>
          <w:rFonts w:ascii="Times New Roman" w:hAnsi="Times New Roman" w:cs="Times New Roman"/>
          <w:sz w:val="24"/>
          <w:szCs w:val="24"/>
        </w:rPr>
        <w:t>Сохранение/ кнопка вызо</w:t>
      </w:r>
      <w:r w:rsidRPr="009F51AF">
        <w:rPr>
          <w:rFonts w:ascii="Times New Roman" w:hAnsi="Times New Roman" w:cs="Times New Roman"/>
          <w:sz w:val="24"/>
          <w:szCs w:val="24"/>
        </w:rPr>
        <w:t>ва сохранённых данных из памяти</w:t>
      </w:r>
    </w:p>
    <w:p w:rsidR="009F51AF" w:rsidRDefault="009F51AF" w:rsidP="009F51AF">
      <w:pPr>
        <w:rPr>
          <w:rFonts w:ascii="Times New Roman" w:hAnsi="Times New Roman" w:cs="Times New Roman"/>
          <w:sz w:val="24"/>
          <w:szCs w:val="24"/>
        </w:rPr>
      </w:pPr>
      <w:r w:rsidRPr="00F728C5">
        <w:rPr>
          <w:rFonts w:ascii="Times New Roman" w:hAnsi="Times New Roman" w:cs="Times New Roman"/>
          <w:sz w:val="24"/>
          <w:szCs w:val="24"/>
        </w:rPr>
        <w:t xml:space="preserve">3) </w:t>
      </w:r>
      <w:r w:rsidR="00F728C5">
        <w:rPr>
          <w:rFonts w:ascii="Times New Roman" w:hAnsi="Times New Roman" w:cs="Times New Roman"/>
          <w:sz w:val="24"/>
          <w:szCs w:val="24"/>
        </w:rPr>
        <w:t>Кнопка +</w:t>
      </w:r>
    </w:p>
    <w:p w:rsidR="00F728C5" w:rsidRDefault="00F728C5" w:rsidP="009F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Кнопка измерения линейного расстояния</w:t>
      </w:r>
    </w:p>
    <w:p w:rsidR="00F728C5" w:rsidRDefault="00F728C5" w:rsidP="009F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B69EC">
        <w:rPr>
          <w:rFonts w:ascii="Times New Roman" w:hAnsi="Times New Roman" w:cs="Times New Roman"/>
          <w:sz w:val="24"/>
          <w:szCs w:val="24"/>
        </w:rPr>
        <w:t>Включения лазерного излучения</w:t>
      </w:r>
    </w:p>
    <w:p w:rsidR="002B69EC" w:rsidRDefault="002B69EC" w:rsidP="009F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Кнопка измерения площади/ объема</w:t>
      </w:r>
    </w:p>
    <w:p w:rsidR="002B69EC" w:rsidRDefault="002B69EC" w:rsidP="009F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Кнопка непрямого измерения по теореме Пифагора</w:t>
      </w:r>
    </w:p>
    <w:p w:rsidR="002B69EC" w:rsidRDefault="002B69EC" w:rsidP="009F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Кнопка – </w:t>
      </w:r>
    </w:p>
    <w:p w:rsidR="002B69EC" w:rsidRDefault="002B69EC" w:rsidP="009F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Кнопка переключения единиц измерения/ подсветка дисплея</w:t>
      </w:r>
    </w:p>
    <w:p w:rsidR="002B69EC" w:rsidRDefault="002B69EC" w:rsidP="009F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Переключатель питания/ удаление данных</w:t>
      </w:r>
    </w:p>
    <w:p w:rsidR="002A0F00" w:rsidRPr="0011521B" w:rsidRDefault="002A0F00" w:rsidP="0011521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11521B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="0011521B" w:rsidRPr="0011521B">
        <w:rPr>
          <w:rFonts w:ascii="Times New Roman" w:hAnsi="Times New Roman" w:cs="Times New Roman"/>
          <w:b/>
          <w:sz w:val="24"/>
          <w:szCs w:val="24"/>
        </w:rPr>
        <w:t>работы с инструментом</w:t>
      </w:r>
      <w:r w:rsidRPr="0011521B">
        <w:rPr>
          <w:rFonts w:ascii="Times New Roman" w:hAnsi="Times New Roman" w:cs="Times New Roman"/>
          <w:b/>
          <w:sz w:val="24"/>
          <w:szCs w:val="24"/>
        </w:rPr>
        <w:t>/ Настройки меню</w:t>
      </w:r>
    </w:p>
    <w:p w:rsidR="002A0F00" w:rsidRPr="0011521B" w:rsidRDefault="002A0F00" w:rsidP="002A0F00">
      <w:pPr>
        <w:rPr>
          <w:rFonts w:ascii="Times New Roman" w:hAnsi="Times New Roman" w:cs="Times New Roman"/>
          <w:b/>
          <w:sz w:val="24"/>
          <w:szCs w:val="24"/>
        </w:rPr>
      </w:pPr>
      <w:r w:rsidRPr="0011521B">
        <w:rPr>
          <w:rFonts w:ascii="Times New Roman" w:hAnsi="Times New Roman" w:cs="Times New Roman"/>
          <w:b/>
          <w:sz w:val="24"/>
          <w:szCs w:val="24"/>
        </w:rPr>
        <w:t>Включение и выключение прибора</w:t>
      </w:r>
    </w:p>
    <w:p w:rsidR="002A0F00" w:rsidRPr="002A0F00" w:rsidRDefault="002A0F00" w:rsidP="002A0F00">
      <w:pPr>
        <w:rPr>
          <w:rFonts w:ascii="Times New Roman" w:hAnsi="Times New Roman" w:cs="Times New Roman"/>
          <w:sz w:val="24"/>
          <w:szCs w:val="24"/>
        </w:rPr>
      </w:pPr>
      <w:r w:rsidRPr="002A0F00">
        <w:rPr>
          <w:rFonts w:ascii="Times New Roman" w:hAnsi="Times New Roman" w:cs="Times New Roman"/>
          <w:sz w:val="24"/>
          <w:szCs w:val="24"/>
        </w:rPr>
        <w:t xml:space="preserve">Если прибор выключен, нажмите кнопку </w:t>
      </w:r>
      <w:r w:rsidRPr="002A0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DF701F" wp14:editId="01DD324A">
            <wp:extent cx="279779" cy="201628"/>
            <wp:effectExtent l="0" t="0" r="635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6" cy="20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F00">
        <w:rPr>
          <w:rFonts w:ascii="Times New Roman" w:hAnsi="Times New Roman" w:cs="Times New Roman"/>
          <w:sz w:val="24"/>
          <w:szCs w:val="24"/>
        </w:rPr>
        <w:t xml:space="preserve">. Одновременно включатся и будут готовы </w:t>
      </w:r>
      <w:r w:rsidR="0011521B">
        <w:rPr>
          <w:rFonts w:ascii="Times New Roman" w:hAnsi="Times New Roman" w:cs="Times New Roman"/>
          <w:sz w:val="24"/>
          <w:szCs w:val="24"/>
        </w:rPr>
        <w:t>к измерениям и дальномер, и ла</w:t>
      </w:r>
      <w:r w:rsidRPr="002A0F00">
        <w:rPr>
          <w:rFonts w:ascii="Times New Roman" w:hAnsi="Times New Roman" w:cs="Times New Roman"/>
          <w:sz w:val="24"/>
          <w:szCs w:val="24"/>
        </w:rPr>
        <w:t>зер.</w:t>
      </w:r>
    </w:p>
    <w:p w:rsidR="002A0F00" w:rsidRPr="002A0F00" w:rsidRDefault="002A0F00" w:rsidP="002A0F00">
      <w:pPr>
        <w:rPr>
          <w:rFonts w:ascii="Times New Roman" w:hAnsi="Times New Roman" w:cs="Times New Roman"/>
          <w:sz w:val="24"/>
          <w:szCs w:val="24"/>
        </w:rPr>
      </w:pPr>
      <w:r w:rsidRPr="002A0F00">
        <w:rPr>
          <w:rFonts w:ascii="Times New Roman" w:hAnsi="Times New Roman" w:cs="Times New Roman"/>
          <w:sz w:val="24"/>
          <w:szCs w:val="24"/>
        </w:rPr>
        <w:lastRenderedPageBreak/>
        <w:t xml:space="preserve">Если прибор включен, для его выключения нажмите и удерживайте в течение 3 секунд кнопку </w:t>
      </w:r>
      <w:r w:rsidRPr="002A0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CBE95" wp14:editId="3A0813AD">
            <wp:extent cx="259308" cy="13949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5" cy="13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F00">
        <w:rPr>
          <w:rFonts w:ascii="Times New Roman" w:hAnsi="Times New Roman" w:cs="Times New Roman"/>
          <w:sz w:val="24"/>
          <w:szCs w:val="24"/>
        </w:rPr>
        <w:t>. При отсутствии активности прибор автоматически выключится через 150 секунд.</w:t>
      </w:r>
    </w:p>
    <w:p w:rsidR="002A0F00" w:rsidRPr="003E0A29" w:rsidRDefault="002A0F00" w:rsidP="002A0F00">
      <w:pPr>
        <w:rPr>
          <w:rFonts w:ascii="Times New Roman" w:hAnsi="Times New Roman" w:cs="Times New Roman"/>
          <w:b/>
          <w:sz w:val="24"/>
          <w:szCs w:val="24"/>
        </w:rPr>
      </w:pPr>
      <w:r w:rsidRPr="003E0A29">
        <w:rPr>
          <w:rFonts w:ascii="Times New Roman" w:hAnsi="Times New Roman" w:cs="Times New Roman"/>
          <w:b/>
          <w:sz w:val="24"/>
          <w:szCs w:val="24"/>
        </w:rPr>
        <w:t>Настройка единицы измерения</w:t>
      </w:r>
    </w:p>
    <w:p w:rsidR="002A0F00" w:rsidRPr="002A0F00" w:rsidRDefault="002A0F00" w:rsidP="002A0F00">
      <w:pPr>
        <w:rPr>
          <w:rFonts w:ascii="Times New Roman" w:hAnsi="Times New Roman" w:cs="Times New Roman"/>
          <w:sz w:val="24"/>
          <w:szCs w:val="24"/>
        </w:rPr>
      </w:pPr>
      <w:r w:rsidRPr="002A0F00">
        <w:rPr>
          <w:rFonts w:ascii="Times New Roman" w:hAnsi="Times New Roman" w:cs="Times New Roman"/>
          <w:sz w:val="24"/>
          <w:szCs w:val="24"/>
        </w:rPr>
        <w:t>Нажмите кнопку</w:t>
      </w:r>
      <w:r w:rsidRPr="002A0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4EC21" wp14:editId="03838CED">
            <wp:extent cx="204716" cy="158536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8" cy="1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F00">
        <w:rPr>
          <w:rFonts w:ascii="Times New Roman" w:hAnsi="Times New Roman" w:cs="Times New Roman"/>
          <w:sz w:val="24"/>
          <w:szCs w:val="24"/>
        </w:rPr>
        <w:t xml:space="preserve">, чтобы сменить текущую единицу измерения. По умолчанию измеренное значение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2A0F00">
        <w:rPr>
          <w:rFonts w:ascii="Times New Roman" w:hAnsi="Times New Roman" w:cs="Times New Roman"/>
          <w:sz w:val="24"/>
          <w:szCs w:val="24"/>
        </w:rPr>
        <w:t>в виде: 0,000 м.</w:t>
      </w:r>
    </w:p>
    <w:p w:rsidR="002A0F00" w:rsidRPr="003E0A29" w:rsidRDefault="002A0F00" w:rsidP="002A0F00">
      <w:pPr>
        <w:rPr>
          <w:rFonts w:ascii="Times New Roman" w:hAnsi="Times New Roman" w:cs="Times New Roman"/>
          <w:b/>
          <w:sz w:val="24"/>
          <w:szCs w:val="24"/>
        </w:rPr>
      </w:pPr>
      <w:r w:rsidRPr="003E0A29">
        <w:rPr>
          <w:rFonts w:ascii="Times New Roman" w:hAnsi="Times New Roman" w:cs="Times New Roman"/>
          <w:b/>
          <w:sz w:val="24"/>
          <w:szCs w:val="24"/>
        </w:rPr>
        <w:t>Управление подсветкой дисплея</w:t>
      </w:r>
    </w:p>
    <w:p w:rsidR="002A0F00" w:rsidRPr="002A0F00" w:rsidRDefault="002A0F00" w:rsidP="002A0F00">
      <w:pPr>
        <w:rPr>
          <w:rFonts w:ascii="Times New Roman" w:hAnsi="Times New Roman" w:cs="Times New Roman"/>
          <w:sz w:val="24"/>
          <w:szCs w:val="24"/>
        </w:rPr>
      </w:pPr>
      <w:r w:rsidRPr="002A0F00">
        <w:rPr>
          <w:rFonts w:ascii="Times New Roman" w:hAnsi="Times New Roman" w:cs="Times New Roman"/>
          <w:sz w:val="24"/>
          <w:szCs w:val="24"/>
        </w:rPr>
        <w:t xml:space="preserve">Длительное нажатие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229FC" wp14:editId="14B17666">
            <wp:extent cx="203321" cy="150126"/>
            <wp:effectExtent l="0" t="0" r="635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0" cy="15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DEF">
        <w:rPr>
          <w:rFonts w:ascii="Times New Roman" w:hAnsi="Times New Roman" w:cs="Times New Roman"/>
          <w:sz w:val="24"/>
          <w:szCs w:val="24"/>
        </w:rPr>
        <w:t xml:space="preserve">позволяет включить и выключить </w:t>
      </w:r>
      <w:r w:rsidRPr="002A0F00">
        <w:rPr>
          <w:rFonts w:ascii="Times New Roman" w:hAnsi="Times New Roman" w:cs="Times New Roman"/>
          <w:sz w:val="24"/>
          <w:szCs w:val="24"/>
        </w:rPr>
        <w:t>подсветку дисплея.</w:t>
      </w:r>
    </w:p>
    <w:p w:rsidR="00481DEF" w:rsidRPr="00481DEF" w:rsidRDefault="00481DEF" w:rsidP="00481DEF">
      <w:pPr>
        <w:rPr>
          <w:rFonts w:ascii="Times New Roman" w:hAnsi="Times New Roman" w:cs="Times New Roman"/>
          <w:b/>
          <w:sz w:val="24"/>
          <w:szCs w:val="24"/>
        </w:rPr>
      </w:pPr>
      <w:r w:rsidRPr="00481DEF">
        <w:rPr>
          <w:rFonts w:ascii="Times New Roman" w:hAnsi="Times New Roman" w:cs="Times New Roman"/>
          <w:b/>
          <w:sz w:val="24"/>
          <w:szCs w:val="24"/>
        </w:rPr>
        <w:t>Варианты единиц измерения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2882"/>
        <w:gridCol w:w="2082"/>
      </w:tblGrid>
      <w:tr w:rsidR="00481DEF" w:rsidRPr="00481DEF" w:rsidTr="00481DEF">
        <w:trPr>
          <w:trHeight w:val="23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481DEF" w:rsidRPr="00481DEF" w:rsidTr="00481DEF">
        <w:trPr>
          <w:trHeight w:val="23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0,000 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0,000 м</w:t>
            </w:r>
            <w:r w:rsidRPr="00481D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0,000 м</w:t>
            </w:r>
            <w:r w:rsidRPr="00481D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81DEF" w:rsidRPr="00481DEF" w:rsidTr="00481DEF">
        <w:trPr>
          <w:trHeight w:val="23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0,00 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0,00 м</w:t>
            </w:r>
            <w:r w:rsidRPr="00481D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0,00 м</w:t>
            </w:r>
            <w:r w:rsidRPr="00481D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81DEF" w:rsidRPr="00481DEF" w:rsidTr="00481DEF">
        <w:trPr>
          <w:trHeight w:val="23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 дюймов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0,00 фут</w:t>
            </w:r>
            <w:r w:rsidRPr="00481D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0,00 фут</w:t>
            </w:r>
            <w:r w:rsidRPr="00481D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81DEF" w:rsidRPr="00481DEF" w:rsidTr="00481DEF">
        <w:trPr>
          <w:trHeight w:val="23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0,00 футов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0,00 фут</w:t>
            </w:r>
            <w:r w:rsidRPr="00481D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DEF" w:rsidRPr="00481DEF" w:rsidRDefault="00481DEF" w:rsidP="004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sz w:val="24"/>
                <w:szCs w:val="24"/>
              </w:rPr>
              <w:t>0,00 фут</w:t>
            </w:r>
            <w:r w:rsidRPr="00481D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2A0F00" w:rsidRDefault="002A0F00" w:rsidP="009F51AF">
      <w:pPr>
        <w:rPr>
          <w:rFonts w:ascii="Times New Roman" w:hAnsi="Times New Roman" w:cs="Times New Roman"/>
          <w:sz w:val="24"/>
          <w:szCs w:val="24"/>
        </w:rPr>
      </w:pPr>
    </w:p>
    <w:p w:rsidR="00D6714E" w:rsidRPr="00D6714E" w:rsidRDefault="00D6714E" w:rsidP="00D6714E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D6714E">
        <w:rPr>
          <w:rFonts w:ascii="Times New Roman" w:hAnsi="Times New Roman" w:cs="Times New Roman"/>
          <w:b/>
          <w:sz w:val="24"/>
          <w:szCs w:val="24"/>
        </w:rPr>
        <w:t>Установка точки отсчета</w:t>
      </w:r>
    </w:p>
    <w:p w:rsidR="00D6714E" w:rsidRPr="00D6714E" w:rsidRDefault="00D6714E" w:rsidP="00D6714E">
      <w:pPr>
        <w:rPr>
          <w:rFonts w:ascii="Times New Roman" w:hAnsi="Times New Roman" w:cs="Times New Roman"/>
          <w:sz w:val="24"/>
          <w:szCs w:val="24"/>
        </w:rPr>
      </w:pPr>
      <w:r w:rsidRPr="00D6714E">
        <w:rPr>
          <w:rFonts w:ascii="Times New Roman" w:hAnsi="Times New Roman" w:cs="Times New Roman"/>
          <w:sz w:val="24"/>
          <w:szCs w:val="24"/>
        </w:rPr>
        <w:t>Нажмите кнопку</w:t>
      </w:r>
      <w:r w:rsidR="00B93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563" cy="218364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4E">
        <w:rPr>
          <w:rFonts w:ascii="Times New Roman" w:hAnsi="Times New Roman" w:cs="Times New Roman"/>
          <w:sz w:val="24"/>
          <w:szCs w:val="24"/>
        </w:rPr>
        <w:t xml:space="preserve"> для перекл</w:t>
      </w:r>
      <w:r w:rsidR="00037FE2">
        <w:rPr>
          <w:rFonts w:ascii="Times New Roman" w:hAnsi="Times New Roman" w:cs="Times New Roman"/>
          <w:sz w:val="24"/>
          <w:szCs w:val="24"/>
        </w:rPr>
        <w:t>ючения между точкой отсче</w:t>
      </w:r>
      <w:r w:rsidRPr="00D6714E">
        <w:rPr>
          <w:rFonts w:ascii="Times New Roman" w:hAnsi="Times New Roman" w:cs="Times New Roman"/>
          <w:sz w:val="24"/>
          <w:szCs w:val="24"/>
        </w:rPr>
        <w:t xml:space="preserve">та на переднем и заднем </w:t>
      </w:r>
      <w:r w:rsidR="00037FE2">
        <w:rPr>
          <w:rFonts w:ascii="Times New Roman" w:hAnsi="Times New Roman" w:cs="Times New Roman"/>
          <w:sz w:val="24"/>
          <w:szCs w:val="24"/>
        </w:rPr>
        <w:t>конце прибора. По умолчанию си</w:t>
      </w:r>
      <w:r w:rsidRPr="00D6714E">
        <w:rPr>
          <w:rFonts w:ascii="Times New Roman" w:hAnsi="Times New Roman" w:cs="Times New Roman"/>
          <w:sz w:val="24"/>
          <w:szCs w:val="24"/>
        </w:rPr>
        <w:t>стема обычно выбирает заднюю точку отсчета.</w:t>
      </w:r>
    </w:p>
    <w:p w:rsidR="00D6714E" w:rsidRPr="00D6714E" w:rsidRDefault="00D6714E" w:rsidP="00D6714E">
      <w:pPr>
        <w:rPr>
          <w:rFonts w:ascii="Times New Roman" w:hAnsi="Times New Roman" w:cs="Times New Roman"/>
          <w:sz w:val="24"/>
          <w:szCs w:val="24"/>
        </w:rPr>
      </w:pPr>
      <w:r w:rsidRPr="00D6714E">
        <w:rPr>
          <w:rFonts w:ascii="Times New Roman" w:hAnsi="Times New Roman" w:cs="Times New Roman"/>
          <w:sz w:val="24"/>
          <w:szCs w:val="24"/>
        </w:rPr>
        <w:t>Измерение расстояния, площади, объема, расчеты по косвенным измерениям, сложение и вычитание</w:t>
      </w:r>
    </w:p>
    <w:p w:rsidR="00D6714E" w:rsidRPr="00D6714E" w:rsidRDefault="00D6714E" w:rsidP="00D6714E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D6714E">
        <w:rPr>
          <w:rFonts w:ascii="Times New Roman" w:hAnsi="Times New Roman" w:cs="Times New Roman"/>
          <w:b/>
          <w:sz w:val="24"/>
          <w:szCs w:val="24"/>
        </w:rPr>
        <w:t>Однократное измерение</w:t>
      </w:r>
    </w:p>
    <w:p w:rsidR="00D6714E" w:rsidRPr="00D6714E" w:rsidRDefault="00D6714E" w:rsidP="00D6714E">
      <w:pPr>
        <w:rPr>
          <w:rFonts w:ascii="Times New Roman" w:hAnsi="Times New Roman" w:cs="Times New Roman"/>
          <w:sz w:val="24"/>
          <w:szCs w:val="24"/>
        </w:rPr>
      </w:pPr>
      <w:r w:rsidRPr="00D6714E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B93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165" cy="143302"/>
            <wp:effectExtent l="0" t="0" r="381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" cy="1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4E">
        <w:rPr>
          <w:rFonts w:ascii="Times New Roman" w:hAnsi="Times New Roman" w:cs="Times New Roman"/>
          <w:sz w:val="24"/>
          <w:szCs w:val="24"/>
        </w:rPr>
        <w:t>в реж</w:t>
      </w:r>
      <w:r>
        <w:rPr>
          <w:rFonts w:ascii="Times New Roman" w:hAnsi="Times New Roman" w:cs="Times New Roman"/>
          <w:sz w:val="24"/>
          <w:szCs w:val="24"/>
        </w:rPr>
        <w:t>име измерения, включится лазер</w:t>
      </w:r>
      <w:r w:rsidRPr="00D6714E">
        <w:rPr>
          <w:rFonts w:ascii="Times New Roman" w:hAnsi="Times New Roman" w:cs="Times New Roman"/>
          <w:sz w:val="24"/>
          <w:szCs w:val="24"/>
        </w:rPr>
        <w:t>ное излучение для обнаружения объекта измерения.</w:t>
      </w:r>
    </w:p>
    <w:p w:rsidR="00D6714E" w:rsidRPr="00D6714E" w:rsidRDefault="00D6714E" w:rsidP="00D6714E">
      <w:pPr>
        <w:rPr>
          <w:rFonts w:ascii="Times New Roman" w:hAnsi="Times New Roman" w:cs="Times New Roman"/>
          <w:sz w:val="24"/>
          <w:szCs w:val="24"/>
        </w:rPr>
      </w:pPr>
      <w:r w:rsidRPr="00D6714E">
        <w:rPr>
          <w:rFonts w:ascii="Times New Roman" w:hAnsi="Times New Roman" w:cs="Times New Roman"/>
          <w:sz w:val="24"/>
          <w:szCs w:val="24"/>
        </w:rPr>
        <w:t xml:space="preserve">Для однократного измерения расстояния нажмите кнопку </w:t>
      </w:r>
      <w:r w:rsidR="00B93B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3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631" cy="13647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1" cy="13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4E">
        <w:rPr>
          <w:rFonts w:ascii="Times New Roman" w:hAnsi="Times New Roman" w:cs="Times New Roman"/>
          <w:sz w:val="24"/>
          <w:szCs w:val="24"/>
        </w:rPr>
        <w:t>еще раз, и результа</w:t>
      </w:r>
      <w:r>
        <w:rPr>
          <w:rFonts w:ascii="Times New Roman" w:hAnsi="Times New Roman" w:cs="Times New Roman"/>
          <w:sz w:val="24"/>
          <w:szCs w:val="24"/>
        </w:rPr>
        <w:t>ты измерения отобразятся на ос</w:t>
      </w:r>
      <w:r w:rsidRPr="00D6714E">
        <w:rPr>
          <w:rFonts w:ascii="Times New Roman" w:hAnsi="Times New Roman" w:cs="Times New Roman"/>
          <w:sz w:val="24"/>
          <w:szCs w:val="24"/>
        </w:rPr>
        <w:t xml:space="preserve">новном дисплее. При работе в других режимах </w:t>
      </w: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D6714E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B93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188" cy="145163"/>
            <wp:effectExtent l="0" t="0" r="381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7" cy="1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4E">
        <w:rPr>
          <w:rFonts w:ascii="Times New Roman" w:hAnsi="Times New Roman" w:cs="Times New Roman"/>
          <w:sz w:val="24"/>
          <w:szCs w:val="24"/>
        </w:rPr>
        <w:t>для в</w:t>
      </w:r>
      <w:r>
        <w:rPr>
          <w:rFonts w:ascii="Times New Roman" w:hAnsi="Times New Roman" w:cs="Times New Roman"/>
          <w:sz w:val="24"/>
          <w:szCs w:val="24"/>
        </w:rPr>
        <w:t>озврата в режим однократных из</w:t>
      </w:r>
      <w:r w:rsidRPr="00D6714E">
        <w:rPr>
          <w:rFonts w:ascii="Times New Roman" w:hAnsi="Times New Roman" w:cs="Times New Roman"/>
          <w:sz w:val="24"/>
          <w:szCs w:val="24"/>
        </w:rPr>
        <w:t>мерений.</w:t>
      </w:r>
    </w:p>
    <w:p w:rsidR="00D6714E" w:rsidRPr="00B022E5" w:rsidRDefault="00D6714E" w:rsidP="00B022E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B022E5">
        <w:rPr>
          <w:rFonts w:ascii="Times New Roman" w:hAnsi="Times New Roman" w:cs="Times New Roman"/>
          <w:b/>
          <w:sz w:val="24"/>
          <w:szCs w:val="24"/>
        </w:rPr>
        <w:t>Непрерывное измерение</w:t>
      </w:r>
    </w:p>
    <w:p w:rsidR="00D6714E" w:rsidRPr="00D6714E" w:rsidRDefault="00D6714E" w:rsidP="00E022C3">
      <w:pPr>
        <w:jc w:val="both"/>
        <w:rPr>
          <w:rFonts w:ascii="Times New Roman" w:hAnsi="Times New Roman" w:cs="Times New Roman"/>
          <w:sz w:val="24"/>
          <w:szCs w:val="24"/>
        </w:rPr>
      </w:pPr>
      <w:r w:rsidRPr="00D6714E">
        <w:rPr>
          <w:rFonts w:ascii="Times New Roman" w:hAnsi="Times New Roman" w:cs="Times New Roman"/>
          <w:sz w:val="24"/>
          <w:szCs w:val="24"/>
        </w:rPr>
        <w:t>Для перехода к непрерывн</w:t>
      </w:r>
      <w:r w:rsidR="00B022E5">
        <w:rPr>
          <w:rFonts w:ascii="Times New Roman" w:hAnsi="Times New Roman" w:cs="Times New Roman"/>
          <w:sz w:val="24"/>
          <w:szCs w:val="24"/>
        </w:rPr>
        <w:t>ому измерению расстояния нажми</w:t>
      </w:r>
      <w:r w:rsidRPr="00D6714E">
        <w:rPr>
          <w:rFonts w:ascii="Times New Roman" w:hAnsi="Times New Roman" w:cs="Times New Roman"/>
          <w:sz w:val="24"/>
          <w:szCs w:val="24"/>
        </w:rPr>
        <w:t>те</w:t>
      </w:r>
      <w:r w:rsidR="00E022C3">
        <w:rPr>
          <w:rFonts w:ascii="Times New Roman" w:hAnsi="Times New Roman" w:cs="Times New Roman"/>
          <w:sz w:val="24"/>
          <w:szCs w:val="24"/>
        </w:rPr>
        <w:t>,</w:t>
      </w:r>
      <w:r w:rsidRPr="00D6714E">
        <w:rPr>
          <w:rFonts w:ascii="Times New Roman" w:hAnsi="Times New Roman" w:cs="Times New Roman"/>
          <w:sz w:val="24"/>
          <w:szCs w:val="24"/>
        </w:rPr>
        <w:t xml:space="preserve"> и некоторое время </w:t>
      </w:r>
      <w:r w:rsidR="00B022E5">
        <w:rPr>
          <w:rFonts w:ascii="Times New Roman" w:hAnsi="Times New Roman" w:cs="Times New Roman"/>
          <w:sz w:val="24"/>
          <w:szCs w:val="24"/>
        </w:rPr>
        <w:t xml:space="preserve">удерживайте кнопку </w:t>
      </w:r>
      <w:r w:rsidR="00B93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88F51" wp14:editId="25FED511">
            <wp:extent cx="266132" cy="144917"/>
            <wp:effectExtent l="0" t="0" r="63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7" cy="1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2E5">
        <w:rPr>
          <w:rFonts w:ascii="Times New Roman" w:hAnsi="Times New Roman" w:cs="Times New Roman"/>
          <w:sz w:val="24"/>
          <w:szCs w:val="24"/>
        </w:rPr>
        <w:t>в режиме из</w:t>
      </w:r>
      <w:r w:rsidRPr="00D6714E">
        <w:rPr>
          <w:rFonts w:ascii="Times New Roman" w:hAnsi="Times New Roman" w:cs="Times New Roman"/>
          <w:sz w:val="24"/>
          <w:szCs w:val="24"/>
        </w:rPr>
        <w:t xml:space="preserve">мерения. На основном дисплее будет отображаться </w:t>
      </w:r>
      <w:r w:rsidRPr="00D6714E">
        <w:rPr>
          <w:rFonts w:ascii="Times New Roman" w:hAnsi="Times New Roman" w:cs="Times New Roman"/>
          <w:sz w:val="24"/>
          <w:szCs w:val="24"/>
        </w:rPr>
        <w:lastRenderedPageBreak/>
        <w:t>текущий</w:t>
      </w:r>
      <w:r w:rsidR="00B93BF3">
        <w:rPr>
          <w:rFonts w:ascii="Times New Roman" w:hAnsi="Times New Roman" w:cs="Times New Roman"/>
          <w:sz w:val="24"/>
          <w:szCs w:val="24"/>
        </w:rPr>
        <w:t xml:space="preserve"> </w:t>
      </w:r>
      <w:r w:rsidRPr="00D6714E">
        <w:rPr>
          <w:rFonts w:ascii="Times New Roman" w:hAnsi="Times New Roman" w:cs="Times New Roman"/>
          <w:sz w:val="24"/>
          <w:szCs w:val="24"/>
        </w:rPr>
        <w:t>результат измерения. В п</w:t>
      </w:r>
      <w:r w:rsidR="00D00B0C">
        <w:rPr>
          <w:rFonts w:ascii="Times New Roman" w:hAnsi="Times New Roman" w:cs="Times New Roman"/>
          <w:sz w:val="24"/>
          <w:szCs w:val="24"/>
        </w:rPr>
        <w:t>роцессе измерения будут отобра</w:t>
      </w:r>
      <w:r w:rsidRPr="00D6714E">
        <w:rPr>
          <w:rFonts w:ascii="Times New Roman" w:hAnsi="Times New Roman" w:cs="Times New Roman"/>
          <w:sz w:val="24"/>
          <w:szCs w:val="24"/>
        </w:rPr>
        <w:t>жаться также минимальное</w:t>
      </w:r>
      <w:r w:rsidR="00D00B0C">
        <w:rPr>
          <w:rFonts w:ascii="Times New Roman" w:hAnsi="Times New Roman" w:cs="Times New Roman"/>
          <w:sz w:val="24"/>
          <w:szCs w:val="24"/>
        </w:rPr>
        <w:t xml:space="preserve"> и максимальное измеренные зна</w:t>
      </w:r>
      <w:r w:rsidRPr="00D6714E">
        <w:rPr>
          <w:rFonts w:ascii="Times New Roman" w:hAnsi="Times New Roman" w:cs="Times New Roman"/>
          <w:sz w:val="24"/>
          <w:szCs w:val="24"/>
        </w:rPr>
        <w:t>чения.</w:t>
      </w:r>
    </w:p>
    <w:p w:rsidR="00D6714E" w:rsidRDefault="00D6714E" w:rsidP="00E022C3">
      <w:pPr>
        <w:jc w:val="both"/>
        <w:rPr>
          <w:rFonts w:ascii="Times New Roman" w:hAnsi="Times New Roman" w:cs="Times New Roman"/>
          <w:sz w:val="24"/>
          <w:szCs w:val="24"/>
        </w:rPr>
      </w:pPr>
      <w:r w:rsidRPr="00D6714E">
        <w:rPr>
          <w:rFonts w:ascii="Times New Roman" w:hAnsi="Times New Roman" w:cs="Times New Roman"/>
          <w:sz w:val="24"/>
          <w:szCs w:val="24"/>
        </w:rPr>
        <w:t>Для выхода из режима непрерывного измерения нажмите кнопку</w:t>
      </w:r>
      <w:r w:rsidR="00B93BF3">
        <w:rPr>
          <w:rFonts w:ascii="Times New Roman" w:hAnsi="Times New Roman" w:cs="Times New Roman"/>
          <w:sz w:val="24"/>
          <w:szCs w:val="24"/>
        </w:rPr>
        <w:t xml:space="preserve"> </w:t>
      </w:r>
      <w:r w:rsidR="00B93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88F51" wp14:editId="25FED511">
            <wp:extent cx="250631" cy="13647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1" cy="13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4E">
        <w:rPr>
          <w:rFonts w:ascii="Times New Roman" w:hAnsi="Times New Roman" w:cs="Times New Roman"/>
          <w:sz w:val="24"/>
          <w:szCs w:val="24"/>
        </w:rPr>
        <w:t xml:space="preserve"> еще раз.</w:t>
      </w:r>
    </w:p>
    <w:p w:rsidR="008F2C09" w:rsidRPr="008F2C09" w:rsidRDefault="008F2C09" w:rsidP="008F2C09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8F2C09">
        <w:rPr>
          <w:rFonts w:ascii="Times New Roman" w:hAnsi="Times New Roman" w:cs="Times New Roman"/>
          <w:b/>
          <w:sz w:val="24"/>
          <w:szCs w:val="24"/>
        </w:rPr>
        <w:t>Измерение площади</w:t>
      </w:r>
    </w:p>
    <w:p w:rsidR="008F2C09" w:rsidRPr="008F2C09" w:rsidRDefault="008F2C09" w:rsidP="008F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кнопку</w:t>
      </w:r>
      <w:r w:rsidR="006C4423">
        <w:rPr>
          <w:rFonts w:ascii="Times New Roman" w:hAnsi="Times New Roman" w:cs="Times New Roman"/>
          <w:sz w:val="24"/>
          <w:szCs w:val="24"/>
        </w:rPr>
        <w:t xml:space="preserve"> </w:t>
      </w:r>
      <w:r w:rsidR="006C4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760" cy="170815"/>
            <wp:effectExtent l="0" t="0" r="889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09">
        <w:rPr>
          <w:rFonts w:ascii="Times New Roman" w:hAnsi="Times New Roman" w:cs="Times New Roman"/>
          <w:sz w:val="24"/>
          <w:szCs w:val="24"/>
        </w:rPr>
        <w:t xml:space="preserve">, и на дисплее появится символ </w:t>
      </w:r>
      <w:r w:rsidR="006C4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949" cy="145883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4" cy="14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09">
        <w:rPr>
          <w:rFonts w:ascii="Times New Roman" w:hAnsi="Times New Roman" w:cs="Times New Roman"/>
          <w:sz w:val="24"/>
          <w:szCs w:val="24"/>
        </w:rPr>
        <w:t>– прямоугольник, одна из сторон которого мигает. Следуя за подсказками на дисплее, выполните следующие операции:</w:t>
      </w:r>
    </w:p>
    <w:p w:rsidR="008F2C09" w:rsidRPr="008F2C09" w:rsidRDefault="008F2C09" w:rsidP="008F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кнопку</w:t>
      </w:r>
      <w:r w:rsidR="006C4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410" cy="136478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1" cy="14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09">
        <w:rPr>
          <w:rFonts w:ascii="Times New Roman" w:hAnsi="Times New Roman" w:cs="Times New Roman"/>
          <w:sz w:val="24"/>
          <w:szCs w:val="24"/>
        </w:rPr>
        <w:t xml:space="preserve">, чтобы измерить </w:t>
      </w:r>
      <w:r>
        <w:rPr>
          <w:rFonts w:ascii="Times New Roman" w:hAnsi="Times New Roman" w:cs="Times New Roman"/>
          <w:sz w:val="24"/>
          <w:szCs w:val="24"/>
        </w:rPr>
        <w:t>первую сторону (дли</w:t>
      </w:r>
      <w:r w:rsidRPr="008F2C09">
        <w:rPr>
          <w:rFonts w:ascii="Times New Roman" w:hAnsi="Times New Roman" w:cs="Times New Roman"/>
          <w:sz w:val="24"/>
          <w:szCs w:val="24"/>
        </w:rPr>
        <w:t>ну).</w:t>
      </w:r>
    </w:p>
    <w:p w:rsidR="008F2C09" w:rsidRPr="008F2C09" w:rsidRDefault="008F2C09" w:rsidP="008F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кнопку</w:t>
      </w:r>
      <w:r w:rsidR="006C4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194" cy="138830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8" cy="13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09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>бы измерить вторую сторону (ши</w:t>
      </w:r>
      <w:r w:rsidRPr="008F2C09">
        <w:rPr>
          <w:rFonts w:ascii="Times New Roman" w:hAnsi="Times New Roman" w:cs="Times New Roman"/>
          <w:sz w:val="24"/>
          <w:szCs w:val="24"/>
        </w:rPr>
        <w:t>рину). Прибор автомати</w:t>
      </w:r>
      <w:r w:rsidR="006C4423">
        <w:rPr>
          <w:rFonts w:ascii="Times New Roman" w:hAnsi="Times New Roman" w:cs="Times New Roman"/>
          <w:sz w:val="24"/>
          <w:szCs w:val="24"/>
        </w:rPr>
        <w:t>чески рассчитает площадь прямо</w:t>
      </w:r>
      <w:r w:rsidRPr="008F2C09">
        <w:rPr>
          <w:rFonts w:ascii="Times New Roman" w:hAnsi="Times New Roman" w:cs="Times New Roman"/>
          <w:sz w:val="24"/>
          <w:szCs w:val="24"/>
        </w:rPr>
        <w:t xml:space="preserve">угольника, и результат расчета отобразится на основном </w:t>
      </w:r>
      <w:r>
        <w:rPr>
          <w:rFonts w:ascii="Times New Roman" w:hAnsi="Times New Roman" w:cs="Times New Roman"/>
          <w:sz w:val="24"/>
          <w:szCs w:val="24"/>
        </w:rPr>
        <w:t>дис</w:t>
      </w:r>
      <w:r w:rsidRPr="008F2C09">
        <w:rPr>
          <w:rFonts w:ascii="Times New Roman" w:hAnsi="Times New Roman" w:cs="Times New Roman"/>
          <w:sz w:val="24"/>
          <w:szCs w:val="24"/>
        </w:rPr>
        <w:t>плее.</w:t>
      </w:r>
    </w:p>
    <w:p w:rsidR="008F2C09" w:rsidRPr="008F2C09" w:rsidRDefault="008F2C09" w:rsidP="008F2C09">
      <w:pPr>
        <w:jc w:val="both"/>
        <w:rPr>
          <w:rFonts w:ascii="Times New Roman" w:hAnsi="Times New Roman" w:cs="Times New Roman"/>
          <w:sz w:val="24"/>
          <w:szCs w:val="24"/>
        </w:rPr>
      </w:pPr>
      <w:r w:rsidRPr="008F2C09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6C4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31" cy="156949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0" cy="1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09">
        <w:rPr>
          <w:rFonts w:ascii="Times New Roman" w:hAnsi="Times New Roman" w:cs="Times New Roman"/>
          <w:sz w:val="24"/>
          <w:szCs w:val="24"/>
        </w:rPr>
        <w:t>, чтобы удалить с дисплея предыдущий результат и подготовить прибор к следующему измерению.</w:t>
      </w:r>
    </w:p>
    <w:p w:rsidR="008F2C09" w:rsidRPr="006C4423" w:rsidRDefault="008F2C09" w:rsidP="006C4423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6C4423">
        <w:rPr>
          <w:rFonts w:ascii="Times New Roman" w:hAnsi="Times New Roman" w:cs="Times New Roman"/>
          <w:b/>
          <w:sz w:val="24"/>
          <w:szCs w:val="24"/>
        </w:rPr>
        <w:t>Измерение объема</w:t>
      </w:r>
    </w:p>
    <w:p w:rsidR="008F2C09" w:rsidRPr="008F2C09" w:rsidRDefault="008F2C09" w:rsidP="008F2C09">
      <w:pPr>
        <w:jc w:val="both"/>
        <w:rPr>
          <w:rFonts w:ascii="Times New Roman" w:hAnsi="Times New Roman" w:cs="Times New Roman"/>
          <w:sz w:val="24"/>
          <w:szCs w:val="24"/>
        </w:rPr>
      </w:pPr>
      <w:r w:rsidRPr="008F2C09">
        <w:rPr>
          <w:rFonts w:ascii="Times New Roman" w:hAnsi="Times New Roman" w:cs="Times New Roman"/>
          <w:sz w:val="24"/>
          <w:szCs w:val="24"/>
        </w:rPr>
        <w:t xml:space="preserve">Дважды нажмите кнопку </w:t>
      </w:r>
      <w:r w:rsidR="006C4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20" cy="170597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09">
        <w:rPr>
          <w:rFonts w:ascii="Times New Roman" w:hAnsi="Times New Roman" w:cs="Times New Roman"/>
          <w:sz w:val="24"/>
          <w:szCs w:val="24"/>
        </w:rPr>
        <w:t>, и на дисплее появится символ</w:t>
      </w:r>
      <w:r w:rsidR="006C4423">
        <w:rPr>
          <w:rFonts w:ascii="Times New Roman" w:hAnsi="Times New Roman" w:cs="Times New Roman"/>
          <w:sz w:val="24"/>
          <w:szCs w:val="24"/>
        </w:rPr>
        <w:t xml:space="preserve"> </w:t>
      </w:r>
      <w:r w:rsidR="006C4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" cy="16383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423">
        <w:rPr>
          <w:rFonts w:ascii="Times New Roman" w:hAnsi="Times New Roman" w:cs="Times New Roman"/>
          <w:sz w:val="24"/>
          <w:szCs w:val="24"/>
        </w:rPr>
        <w:t xml:space="preserve"> </w:t>
      </w:r>
      <w:r w:rsidRPr="008F2C09">
        <w:rPr>
          <w:rFonts w:ascii="Times New Roman" w:hAnsi="Times New Roman" w:cs="Times New Roman"/>
          <w:sz w:val="24"/>
          <w:szCs w:val="24"/>
        </w:rPr>
        <w:t>– куб, одно из ребер кото</w:t>
      </w:r>
      <w:r w:rsidR="006C4423">
        <w:rPr>
          <w:rFonts w:ascii="Times New Roman" w:hAnsi="Times New Roman" w:cs="Times New Roman"/>
          <w:sz w:val="24"/>
          <w:szCs w:val="24"/>
        </w:rPr>
        <w:t>рого мигает. Следуя за подсказ</w:t>
      </w:r>
      <w:r w:rsidRPr="008F2C09">
        <w:rPr>
          <w:rFonts w:ascii="Times New Roman" w:hAnsi="Times New Roman" w:cs="Times New Roman"/>
          <w:sz w:val="24"/>
          <w:szCs w:val="24"/>
        </w:rPr>
        <w:t>ками на дисплее, выполните следующие операции:</w:t>
      </w:r>
    </w:p>
    <w:p w:rsidR="008F2C09" w:rsidRPr="008F2C09" w:rsidRDefault="008F2C09" w:rsidP="008F2C09">
      <w:pPr>
        <w:jc w:val="both"/>
        <w:rPr>
          <w:rFonts w:ascii="Times New Roman" w:hAnsi="Times New Roman" w:cs="Times New Roman"/>
          <w:sz w:val="24"/>
          <w:szCs w:val="24"/>
        </w:rPr>
      </w:pPr>
      <w:r w:rsidRPr="008F2C09">
        <w:rPr>
          <w:rFonts w:ascii="Times New Roman" w:hAnsi="Times New Roman" w:cs="Times New Roman"/>
          <w:sz w:val="24"/>
          <w:szCs w:val="24"/>
        </w:rPr>
        <w:t>Нажмите кнопку</w:t>
      </w:r>
      <w:r w:rsidR="006C4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785" cy="163774"/>
            <wp:effectExtent l="0" t="0" r="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9" cy="16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09">
        <w:rPr>
          <w:rFonts w:ascii="Times New Roman" w:hAnsi="Times New Roman" w:cs="Times New Roman"/>
          <w:sz w:val="24"/>
          <w:szCs w:val="24"/>
        </w:rPr>
        <w:t xml:space="preserve"> , чтобы измерить первое ребро (длину).</w:t>
      </w:r>
    </w:p>
    <w:p w:rsidR="008F2C09" w:rsidRPr="008F2C09" w:rsidRDefault="008F2C09" w:rsidP="008F2C09">
      <w:pPr>
        <w:jc w:val="both"/>
        <w:rPr>
          <w:rFonts w:ascii="Times New Roman" w:hAnsi="Times New Roman" w:cs="Times New Roman"/>
          <w:sz w:val="24"/>
          <w:szCs w:val="24"/>
        </w:rPr>
      </w:pPr>
      <w:r w:rsidRPr="008F2C09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6C4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386" cy="150126"/>
            <wp:effectExtent l="0" t="0" r="127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1" cy="1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09">
        <w:rPr>
          <w:rFonts w:ascii="Times New Roman" w:hAnsi="Times New Roman" w:cs="Times New Roman"/>
          <w:sz w:val="24"/>
          <w:szCs w:val="24"/>
        </w:rPr>
        <w:t>, что</w:t>
      </w:r>
      <w:r w:rsidR="006C4423">
        <w:rPr>
          <w:rFonts w:ascii="Times New Roman" w:hAnsi="Times New Roman" w:cs="Times New Roman"/>
          <w:sz w:val="24"/>
          <w:szCs w:val="24"/>
        </w:rPr>
        <w:t>бы измерить второе ребро (шири</w:t>
      </w:r>
      <w:r w:rsidRPr="008F2C09">
        <w:rPr>
          <w:rFonts w:ascii="Times New Roman" w:hAnsi="Times New Roman" w:cs="Times New Roman"/>
          <w:sz w:val="24"/>
          <w:szCs w:val="24"/>
        </w:rPr>
        <w:t>ну).</w:t>
      </w:r>
    </w:p>
    <w:p w:rsidR="008F2C09" w:rsidRPr="008F2C09" w:rsidRDefault="008F2C09" w:rsidP="008F2C09">
      <w:pPr>
        <w:jc w:val="both"/>
        <w:rPr>
          <w:rFonts w:ascii="Times New Roman" w:hAnsi="Times New Roman" w:cs="Times New Roman"/>
          <w:sz w:val="24"/>
          <w:szCs w:val="24"/>
        </w:rPr>
      </w:pPr>
      <w:r w:rsidRPr="008F2C09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6C4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60" cy="149683"/>
            <wp:effectExtent l="0" t="0" r="254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9" cy="15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09">
        <w:rPr>
          <w:rFonts w:ascii="Times New Roman" w:hAnsi="Times New Roman" w:cs="Times New Roman"/>
          <w:sz w:val="24"/>
          <w:szCs w:val="24"/>
        </w:rPr>
        <w:t>, чтобы измерить третье ребро (высоту).</w:t>
      </w:r>
    </w:p>
    <w:p w:rsidR="008F2C09" w:rsidRPr="008F2C09" w:rsidRDefault="008F2C09" w:rsidP="008F2C09">
      <w:pPr>
        <w:jc w:val="both"/>
        <w:rPr>
          <w:rFonts w:ascii="Times New Roman" w:hAnsi="Times New Roman" w:cs="Times New Roman"/>
          <w:sz w:val="24"/>
          <w:szCs w:val="24"/>
        </w:rPr>
      </w:pPr>
      <w:r w:rsidRPr="008F2C09">
        <w:rPr>
          <w:rFonts w:ascii="Times New Roman" w:hAnsi="Times New Roman" w:cs="Times New Roman"/>
          <w:sz w:val="24"/>
          <w:szCs w:val="24"/>
        </w:rPr>
        <w:t>Прибор автоматически рассч</w:t>
      </w:r>
      <w:r w:rsidR="006C4423">
        <w:rPr>
          <w:rFonts w:ascii="Times New Roman" w:hAnsi="Times New Roman" w:cs="Times New Roman"/>
          <w:sz w:val="24"/>
          <w:szCs w:val="24"/>
        </w:rPr>
        <w:t>итает объем, и результат расче</w:t>
      </w:r>
      <w:r w:rsidRPr="008F2C09">
        <w:rPr>
          <w:rFonts w:ascii="Times New Roman" w:hAnsi="Times New Roman" w:cs="Times New Roman"/>
          <w:sz w:val="24"/>
          <w:szCs w:val="24"/>
        </w:rPr>
        <w:t>та отобразится на основном дисплее.</w:t>
      </w:r>
    </w:p>
    <w:p w:rsidR="008F2C09" w:rsidRPr="008F2C09" w:rsidRDefault="008F2C09" w:rsidP="008F2C09">
      <w:pPr>
        <w:jc w:val="both"/>
        <w:rPr>
          <w:rFonts w:ascii="Times New Roman" w:hAnsi="Times New Roman" w:cs="Times New Roman"/>
          <w:sz w:val="24"/>
          <w:szCs w:val="24"/>
        </w:rPr>
      </w:pPr>
      <w:r w:rsidRPr="008F2C09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6C4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075" cy="129642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40" cy="1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09">
        <w:rPr>
          <w:rFonts w:ascii="Times New Roman" w:hAnsi="Times New Roman" w:cs="Times New Roman"/>
          <w:sz w:val="24"/>
          <w:szCs w:val="24"/>
        </w:rPr>
        <w:t>, чтобы удалить с дисплея предыдущий результат и подготовить прибор к следующему измерению.</w:t>
      </w:r>
    </w:p>
    <w:p w:rsidR="008C655F" w:rsidRPr="00040707" w:rsidRDefault="00040707" w:rsidP="00040707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07">
        <w:rPr>
          <w:rFonts w:ascii="Times New Roman" w:hAnsi="Times New Roman" w:cs="Times New Roman"/>
          <w:b/>
          <w:sz w:val="24"/>
          <w:szCs w:val="24"/>
        </w:rPr>
        <w:t>Непр</w:t>
      </w:r>
      <w:r w:rsidR="008C655F" w:rsidRPr="00040707">
        <w:rPr>
          <w:rFonts w:ascii="Times New Roman" w:hAnsi="Times New Roman" w:cs="Times New Roman"/>
          <w:b/>
          <w:sz w:val="24"/>
          <w:szCs w:val="24"/>
        </w:rPr>
        <w:t>ямые измерения по теореме Пифагора</w:t>
      </w:r>
    </w:p>
    <w:p w:rsidR="008C655F" w:rsidRPr="008C655F" w:rsidRDefault="008C655F" w:rsidP="008C655F">
      <w:pPr>
        <w:jc w:val="both"/>
        <w:rPr>
          <w:rFonts w:ascii="Times New Roman" w:hAnsi="Times New Roman" w:cs="Times New Roman"/>
          <w:sz w:val="24"/>
          <w:szCs w:val="24"/>
        </w:rPr>
      </w:pPr>
      <w:r w:rsidRPr="008C655F">
        <w:rPr>
          <w:rFonts w:ascii="Times New Roman" w:hAnsi="Times New Roman" w:cs="Times New Roman"/>
          <w:sz w:val="24"/>
          <w:szCs w:val="24"/>
        </w:rPr>
        <w:t>В приборе предусмотрены</w:t>
      </w:r>
      <w:r w:rsidR="00040707">
        <w:rPr>
          <w:rFonts w:ascii="Times New Roman" w:hAnsi="Times New Roman" w:cs="Times New Roman"/>
          <w:sz w:val="24"/>
          <w:szCs w:val="24"/>
        </w:rPr>
        <w:t xml:space="preserve"> три режима измерений, позволя</w:t>
      </w:r>
      <w:r w:rsidRPr="008C655F">
        <w:rPr>
          <w:rFonts w:ascii="Times New Roman" w:hAnsi="Times New Roman" w:cs="Times New Roman"/>
          <w:sz w:val="24"/>
          <w:szCs w:val="24"/>
        </w:rPr>
        <w:t>ющих измерить одну из стор</w:t>
      </w:r>
      <w:r w:rsidR="00040707">
        <w:rPr>
          <w:rFonts w:ascii="Times New Roman" w:hAnsi="Times New Roman" w:cs="Times New Roman"/>
          <w:sz w:val="24"/>
          <w:szCs w:val="24"/>
        </w:rPr>
        <w:t>он треугольника, используя тео</w:t>
      </w:r>
      <w:r w:rsidRPr="008C655F">
        <w:rPr>
          <w:rFonts w:ascii="Times New Roman" w:hAnsi="Times New Roman" w:cs="Times New Roman"/>
          <w:sz w:val="24"/>
          <w:szCs w:val="24"/>
        </w:rPr>
        <w:t>рему Пифагора. Они даю</w:t>
      </w:r>
      <w:r w:rsidR="00040707">
        <w:rPr>
          <w:rFonts w:ascii="Times New Roman" w:hAnsi="Times New Roman" w:cs="Times New Roman"/>
          <w:sz w:val="24"/>
          <w:szCs w:val="24"/>
        </w:rPr>
        <w:t>т возможность проведение непря</w:t>
      </w:r>
      <w:r w:rsidRPr="008C655F">
        <w:rPr>
          <w:rFonts w:ascii="Times New Roman" w:hAnsi="Times New Roman" w:cs="Times New Roman"/>
          <w:sz w:val="24"/>
          <w:szCs w:val="24"/>
        </w:rPr>
        <w:t>мых измерений в неудобн</w:t>
      </w:r>
      <w:r w:rsidR="00040707">
        <w:rPr>
          <w:rFonts w:ascii="Times New Roman" w:hAnsi="Times New Roman" w:cs="Times New Roman"/>
          <w:sz w:val="24"/>
          <w:szCs w:val="24"/>
        </w:rPr>
        <w:t>ых местах. Для выбора режима из</w:t>
      </w:r>
      <w:r w:rsidRPr="008C655F">
        <w:rPr>
          <w:rFonts w:ascii="Times New Roman" w:hAnsi="Times New Roman" w:cs="Times New Roman"/>
          <w:sz w:val="24"/>
          <w:szCs w:val="24"/>
        </w:rPr>
        <w:t xml:space="preserve">мерения нажмите кнопку </w:t>
      </w:r>
      <w:r w:rsidR="00040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464" cy="150125"/>
            <wp:effectExtent l="0" t="0" r="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9" cy="15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5F">
        <w:rPr>
          <w:rFonts w:ascii="Times New Roman" w:hAnsi="Times New Roman" w:cs="Times New Roman"/>
          <w:sz w:val="24"/>
          <w:szCs w:val="24"/>
        </w:rPr>
        <w:t>:</w:t>
      </w:r>
    </w:p>
    <w:p w:rsidR="008C655F" w:rsidRPr="008C655F" w:rsidRDefault="008C655F" w:rsidP="008C655F">
      <w:pPr>
        <w:jc w:val="both"/>
        <w:rPr>
          <w:rFonts w:ascii="Times New Roman" w:hAnsi="Times New Roman" w:cs="Times New Roman"/>
          <w:sz w:val="24"/>
          <w:szCs w:val="24"/>
        </w:rPr>
      </w:pPr>
      <w:r w:rsidRPr="008C655F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040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220" cy="129654"/>
            <wp:effectExtent l="0" t="0" r="5715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4" cy="12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5F">
        <w:rPr>
          <w:rFonts w:ascii="Times New Roman" w:hAnsi="Times New Roman" w:cs="Times New Roman"/>
          <w:sz w:val="24"/>
          <w:szCs w:val="24"/>
        </w:rPr>
        <w:t>,</w:t>
      </w:r>
      <w:r w:rsidR="00040707">
        <w:rPr>
          <w:rFonts w:ascii="Times New Roman" w:hAnsi="Times New Roman" w:cs="Times New Roman"/>
          <w:sz w:val="24"/>
          <w:szCs w:val="24"/>
        </w:rPr>
        <w:t xml:space="preserve"> и на дисплее появится символ </w:t>
      </w:r>
      <w:r w:rsidR="00BC03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83" cy="142022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1" cy="14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707">
        <w:rPr>
          <w:rFonts w:ascii="Times New Roman" w:hAnsi="Times New Roman" w:cs="Times New Roman"/>
          <w:sz w:val="24"/>
          <w:szCs w:val="24"/>
        </w:rPr>
        <w:t xml:space="preserve">– </w:t>
      </w:r>
      <w:r w:rsidRPr="008C655F">
        <w:rPr>
          <w:rFonts w:ascii="Times New Roman" w:hAnsi="Times New Roman" w:cs="Times New Roman"/>
          <w:sz w:val="24"/>
          <w:szCs w:val="24"/>
        </w:rPr>
        <w:t>прямоугольный треугольник с мигающей гипотенузой.</w:t>
      </w:r>
    </w:p>
    <w:p w:rsidR="008C655F" w:rsidRPr="008C655F" w:rsidRDefault="008C655F" w:rsidP="008C655F">
      <w:pPr>
        <w:jc w:val="both"/>
        <w:rPr>
          <w:rFonts w:ascii="Times New Roman" w:hAnsi="Times New Roman" w:cs="Times New Roman"/>
          <w:sz w:val="24"/>
          <w:szCs w:val="24"/>
        </w:rPr>
      </w:pPr>
      <w:r w:rsidRPr="008C655F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BC03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F75B1" wp14:editId="09C30C9A">
            <wp:extent cx="245660" cy="135184"/>
            <wp:effectExtent l="0" t="0" r="254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5" cy="1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5F">
        <w:rPr>
          <w:rFonts w:ascii="Times New Roman" w:hAnsi="Times New Roman" w:cs="Times New Roman"/>
          <w:sz w:val="24"/>
          <w:szCs w:val="24"/>
        </w:rPr>
        <w:t>, чтобы измерить длину (а) показанной пунктиром гипотенузы в соответс</w:t>
      </w:r>
      <w:r w:rsidR="00040707">
        <w:rPr>
          <w:rFonts w:ascii="Times New Roman" w:hAnsi="Times New Roman" w:cs="Times New Roman"/>
          <w:sz w:val="24"/>
          <w:szCs w:val="24"/>
        </w:rPr>
        <w:t>твии с подсказкой на дис</w:t>
      </w:r>
      <w:r w:rsidRPr="008C655F">
        <w:rPr>
          <w:rFonts w:ascii="Times New Roman" w:hAnsi="Times New Roman" w:cs="Times New Roman"/>
          <w:sz w:val="24"/>
          <w:szCs w:val="24"/>
        </w:rPr>
        <w:t>плее.</w:t>
      </w:r>
    </w:p>
    <w:p w:rsidR="008C655F" w:rsidRPr="008C655F" w:rsidRDefault="008C655F" w:rsidP="008C655F">
      <w:pPr>
        <w:jc w:val="both"/>
        <w:rPr>
          <w:rFonts w:ascii="Times New Roman" w:hAnsi="Times New Roman" w:cs="Times New Roman"/>
          <w:sz w:val="24"/>
          <w:szCs w:val="24"/>
        </w:rPr>
      </w:pPr>
      <w:r w:rsidRPr="008C655F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0407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60" cy="135184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5" cy="1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5F">
        <w:rPr>
          <w:rFonts w:ascii="Times New Roman" w:hAnsi="Times New Roman" w:cs="Times New Roman"/>
          <w:sz w:val="24"/>
          <w:szCs w:val="24"/>
        </w:rPr>
        <w:t>, чтобы измерить длину (b) показанного пунктиром катета.</w:t>
      </w:r>
    </w:p>
    <w:p w:rsidR="008C655F" w:rsidRPr="008C655F" w:rsidRDefault="008C655F" w:rsidP="008C655F">
      <w:pPr>
        <w:jc w:val="both"/>
        <w:rPr>
          <w:rFonts w:ascii="Times New Roman" w:hAnsi="Times New Roman" w:cs="Times New Roman"/>
          <w:sz w:val="24"/>
          <w:szCs w:val="24"/>
        </w:rPr>
      </w:pPr>
      <w:r w:rsidRPr="008C655F">
        <w:rPr>
          <w:rFonts w:ascii="Times New Roman" w:hAnsi="Times New Roman" w:cs="Times New Roman"/>
          <w:sz w:val="24"/>
          <w:szCs w:val="24"/>
        </w:rPr>
        <w:lastRenderedPageBreak/>
        <w:t>Прибор автоматически рассч</w:t>
      </w:r>
      <w:r w:rsidR="00B85621">
        <w:rPr>
          <w:rFonts w:ascii="Times New Roman" w:hAnsi="Times New Roman" w:cs="Times New Roman"/>
          <w:sz w:val="24"/>
          <w:szCs w:val="24"/>
        </w:rPr>
        <w:t xml:space="preserve">итает длину (х) другого катета, </w:t>
      </w:r>
      <w:r w:rsidRPr="008C655F">
        <w:rPr>
          <w:rFonts w:ascii="Times New Roman" w:hAnsi="Times New Roman" w:cs="Times New Roman"/>
          <w:sz w:val="24"/>
          <w:szCs w:val="24"/>
        </w:rPr>
        <w:t>показанного сплошной линией.</w:t>
      </w:r>
    </w:p>
    <w:p w:rsidR="00037FE2" w:rsidRDefault="00E52AFE" w:rsidP="00E02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2880" cy="1016635"/>
            <wp:effectExtent l="0" t="0" r="127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FE" w:rsidRPr="00E52AFE" w:rsidRDefault="00E52AFE" w:rsidP="00E52AFE">
      <w:pPr>
        <w:jc w:val="both"/>
        <w:rPr>
          <w:rFonts w:ascii="Times New Roman" w:hAnsi="Times New Roman" w:cs="Times New Roman"/>
          <w:sz w:val="24"/>
          <w:szCs w:val="24"/>
        </w:rPr>
      </w:pPr>
      <w:r w:rsidRPr="00E52AFE">
        <w:rPr>
          <w:rFonts w:ascii="Times New Roman" w:hAnsi="Times New Roman" w:cs="Times New Roman"/>
          <w:sz w:val="24"/>
          <w:szCs w:val="24"/>
        </w:rPr>
        <w:t xml:space="preserve">Дважды нажмите кнопку </w:t>
      </w:r>
      <w:r w:rsidR="002D56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025" cy="211540"/>
            <wp:effectExtent l="0" t="0" r="508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0" cy="21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AFE">
        <w:rPr>
          <w:rFonts w:ascii="Times New Roman" w:hAnsi="Times New Roman" w:cs="Times New Roman"/>
          <w:sz w:val="24"/>
          <w:szCs w:val="24"/>
        </w:rPr>
        <w:t xml:space="preserve">, и на дисплее появится </w:t>
      </w:r>
      <w:r>
        <w:rPr>
          <w:rFonts w:ascii="Times New Roman" w:hAnsi="Times New Roman" w:cs="Times New Roman"/>
          <w:sz w:val="24"/>
          <w:szCs w:val="24"/>
        </w:rPr>
        <w:t xml:space="preserve">символ </w:t>
      </w:r>
      <w:r w:rsidR="002D56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A251E" wp14:editId="7C1EC790">
            <wp:extent cx="252483" cy="142022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1" cy="14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52AFE">
        <w:rPr>
          <w:rFonts w:ascii="Times New Roman" w:hAnsi="Times New Roman" w:cs="Times New Roman"/>
          <w:sz w:val="24"/>
          <w:szCs w:val="24"/>
        </w:rPr>
        <w:t>– прямоугольный тр</w:t>
      </w:r>
      <w:r>
        <w:rPr>
          <w:rFonts w:ascii="Times New Roman" w:hAnsi="Times New Roman" w:cs="Times New Roman"/>
          <w:sz w:val="24"/>
          <w:szCs w:val="24"/>
        </w:rPr>
        <w:t>еугольник с мигающим вертикаль</w:t>
      </w:r>
      <w:r w:rsidRPr="00E52AFE">
        <w:rPr>
          <w:rFonts w:ascii="Times New Roman" w:hAnsi="Times New Roman" w:cs="Times New Roman"/>
          <w:sz w:val="24"/>
          <w:szCs w:val="24"/>
        </w:rPr>
        <w:t>ным катетом.</w:t>
      </w:r>
    </w:p>
    <w:p w:rsidR="00E52AFE" w:rsidRPr="00E52AFE" w:rsidRDefault="00E52AFE" w:rsidP="00E52AFE">
      <w:pPr>
        <w:jc w:val="both"/>
        <w:rPr>
          <w:rFonts w:ascii="Times New Roman" w:hAnsi="Times New Roman" w:cs="Times New Roman"/>
          <w:sz w:val="24"/>
          <w:szCs w:val="24"/>
        </w:rPr>
      </w:pPr>
      <w:r w:rsidRPr="00E52AFE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2D56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132" cy="152829"/>
            <wp:effectExtent l="0" t="0" r="63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2" cy="1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AFE">
        <w:rPr>
          <w:rFonts w:ascii="Times New Roman" w:hAnsi="Times New Roman" w:cs="Times New Roman"/>
          <w:sz w:val="24"/>
          <w:szCs w:val="24"/>
        </w:rPr>
        <w:t>, чтобы измерить длину (а) показанного пунктиром катета в соответствии с подсказкой на дисплее.</w:t>
      </w:r>
    </w:p>
    <w:p w:rsidR="00E52AFE" w:rsidRPr="00E52AFE" w:rsidRDefault="00E52AFE" w:rsidP="00E52AFE">
      <w:pPr>
        <w:jc w:val="both"/>
        <w:rPr>
          <w:rFonts w:ascii="Times New Roman" w:hAnsi="Times New Roman" w:cs="Times New Roman"/>
          <w:sz w:val="24"/>
          <w:szCs w:val="24"/>
        </w:rPr>
      </w:pPr>
      <w:r w:rsidRPr="00E52AFE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2D56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9B297" wp14:editId="4AE52332">
            <wp:extent cx="266132" cy="152829"/>
            <wp:effectExtent l="0" t="0" r="63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2" cy="1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AFE">
        <w:rPr>
          <w:rFonts w:ascii="Times New Roman" w:hAnsi="Times New Roman" w:cs="Times New Roman"/>
          <w:sz w:val="24"/>
          <w:szCs w:val="24"/>
        </w:rPr>
        <w:t>, чтобы</w:t>
      </w:r>
      <w:r w:rsidR="002D5675">
        <w:rPr>
          <w:rFonts w:ascii="Times New Roman" w:hAnsi="Times New Roman" w:cs="Times New Roman"/>
          <w:sz w:val="24"/>
          <w:szCs w:val="24"/>
        </w:rPr>
        <w:t xml:space="preserve"> измерить длину (b) второго по</w:t>
      </w:r>
      <w:r w:rsidRPr="00E52AFE">
        <w:rPr>
          <w:rFonts w:ascii="Times New Roman" w:hAnsi="Times New Roman" w:cs="Times New Roman"/>
          <w:sz w:val="24"/>
          <w:szCs w:val="24"/>
        </w:rPr>
        <w:t>казанного пунктиром катета.</w:t>
      </w:r>
    </w:p>
    <w:p w:rsidR="00E52AFE" w:rsidRPr="00E52AFE" w:rsidRDefault="00E52AFE" w:rsidP="00E52AFE">
      <w:pPr>
        <w:jc w:val="both"/>
        <w:rPr>
          <w:rFonts w:ascii="Times New Roman" w:hAnsi="Times New Roman" w:cs="Times New Roman"/>
          <w:sz w:val="24"/>
          <w:szCs w:val="24"/>
        </w:rPr>
      </w:pPr>
      <w:r w:rsidRPr="00E52AFE">
        <w:rPr>
          <w:rFonts w:ascii="Times New Roman" w:hAnsi="Times New Roman" w:cs="Times New Roman"/>
          <w:sz w:val="24"/>
          <w:szCs w:val="24"/>
        </w:rPr>
        <w:t xml:space="preserve">Прибор автоматически рассчитает длину (х) гипотенузы, </w:t>
      </w:r>
      <w:r w:rsidR="002D5675">
        <w:rPr>
          <w:rFonts w:ascii="Times New Roman" w:hAnsi="Times New Roman" w:cs="Times New Roman"/>
          <w:sz w:val="24"/>
          <w:szCs w:val="24"/>
        </w:rPr>
        <w:t>по</w:t>
      </w:r>
      <w:r w:rsidRPr="00E52AFE">
        <w:rPr>
          <w:rFonts w:ascii="Times New Roman" w:hAnsi="Times New Roman" w:cs="Times New Roman"/>
          <w:sz w:val="24"/>
          <w:szCs w:val="24"/>
        </w:rPr>
        <w:t>казанной сплошной линией.</w:t>
      </w:r>
    </w:p>
    <w:p w:rsidR="00E52AFE" w:rsidRPr="00D6714E" w:rsidRDefault="00E52AFE" w:rsidP="00E02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1D9" w:rsidRPr="001265C4" w:rsidRDefault="001111D9" w:rsidP="001265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FDA705" wp14:editId="66FD665F">
            <wp:extent cx="2335945" cy="1153235"/>
            <wp:effectExtent l="0" t="0" r="7620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92" cy="11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D9" w:rsidRPr="001111D9" w:rsidRDefault="001111D9" w:rsidP="001111D9">
      <w:pPr>
        <w:jc w:val="both"/>
        <w:rPr>
          <w:rFonts w:ascii="Times New Roman" w:hAnsi="Times New Roman" w:cs="Times New Roman"/>
          <w:sz w:val="24"/>
          <w:szCs w:val="24"/>
        </w:rPr>
      </w:pPr>
      <w:r w:rsidRPr="001111D9">
        <w:rPr>
          <w:rFonts w:ascii="Times New Roman" w:hAnsi="Times New Roman" w:cs="Times New Roman"/>
          <w:sz w:val="24"/>
          <w:szCs w:val="24"/>
        </w:rPr>
        <w:t>Трижды нажмите кнопку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BDF6E" wp14:editId="27E74911">
            <wp:extent cx="243025" cy="211540"/>
            <wp:effectExtent l="0" t="0" r="508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0" cy="21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FAD" w:rsidRPr="001111D9">
        <w:rPr>
          <w:rFonts w:ascii="Times New Roman" w:hAnsi="Times New Roman" w:cs="Times New Roman"/>
          <w:sz w:val="24"/>
          <w:szCs w:val="24"/>
        </w:rPr>
        <w:t>,</w:t>
      </w:r>
      <w:r w:rsidRPr="001111D9">
        <w:rPr>
          <w:rFonts w:ascii="Times New Roman" w:hAnsi="Times New Roman" w:cs="Times New Roman"/>
          <w:sz w:val="24"/>
          <w:szCs w:val="24"/>
        </w:rPr>
        <w:t xml:space="preserve"> и на дисплее появится </w:t>
      </w:r>
      <w:r>
        <w:rPr>
          <w:rFonts w:ascii="Times New Roman" w:hAnsi="Times New Roman" w:cs="Times New Roman"/>
          <w:sz w:val="24"/>
          <w:szCs w:val="24"/>
        </w:rPr>
        <w:t xml:space="preserve">символ </w:t>
      </w:r>
      <w:r w:rsidR="00243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0A3B0" wp14:editId="7F447904">
            <wp:extent cx="361666" cy="158229"/>
            <wp:effectExtent l="0" t="0" r="63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2" cy="15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1D9">
        <w:rPr>
          <w:rFonts w:ascii="Times New Roman" w:hAnsi="Times New Roman" w:cs="Times New Roman"/>
          <w:sz w:val="24"/>
          <w:szCs w:val="24"/>
        </w:rPr>
        <w:t>– два прямоугольных треугольника с общим катетом и мигающей гипотенузой.</w:t>
      </w:r>
    </w:p>
    <w:p w:rsidR="001111D9" w:rsidRPr="001111D9" w:rsidRDefault="001111D9" w:rsidP="001111D9">
      <w:pPr>
        <w:jc w:val="both"/>
        <w:rPr>
          <w:rFonts w:ascii="Times New Roman" w:hAnsi="Times New Roman" w:cs="Times New Roman"/>
          <w:sz w:val="24"/>
          <w:szCs w:val="24"/>
        </w:rPr>
      </w:pPr>
      <w:r w:rsidRPr="001111D9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243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3F9A2" wp14:editId="0F5CBAB5">
            <wp:extent cx="266132" cy="152829"/>
            <wp:effectExtent l="0" t="0" r="63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2" cy="1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1D9">
        <w:rPr>
          <w:rFonts w:ascii="Times New Roman" w:hAnsi="Times New Roman" w:cs="Times New Roman"/>
          <w:sz w:val="24"/>
          <w:szCs w:val="24"/>
        </w:rPr>
        <w:t>, чтобы измерить длину (а) показанной пунктиром гипотенузы в со</w:t>
      </w:r>
      <w:r w:rsidR="00243B79">
        <w:rPr>
          <w:rFonts w:ascii="Times New Roman" w:hAnsi="Times New Roman" w:cs="Times New Roman"/>
          <w:sz w:val="24"/>
          <w:szCs w:val="24"/>
        </w:rPr>
        <w:t>ответствии с подсказкой на дис</w:t>
      </w:r>
      <w:r w:rsidRPr="001111D9">
        <w:rPr>
          <w:rFonts w:ascii="Times New Roman" w:hAnsi="Times New Roman" w:cs="Times New Roman"/>
          <w:sz w:val="24"/>
          <w:szCs w:val="24"/>
        </w:rPr>
        <w:t>плее.</w:t>
      </w:r>
    </w:p>
    <w:p w:rsidR="001111D9" w:rsidRPr="001111D9" w:rsidRDefault="001111D9" w:rsidP="001111D9">
      <w:pPr>
        <w:jc w:val="both"/>
        <w:rPr>
          <w:rFonts w:ascii="Times New Roman" w:hAnsi="Times New Roman" w:cs="Times New Roman"/>
          <w:sz w:val="24"/>
          <w:szCs w:val="24"/>
        </w:rPr>
      </w:pPr>
      <w:r w:rsidRPr="001111D9">
        <w:rPr>
          <w:rFonts w:ascii="Times New Roman" w:hAnsi="Times New Roman" w:cs="Times New Roman"/>
          <w:sz w:val="24"/>
          <w:szCs w:val="24"/>
        </w:rPr>
        <w:t>Нажмите кнопку</w:t>
      </w:r>
      <w:r w:rsidR="00243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3F9A2" wp14:editId="0F5CBAB5">
            <wp:extent cx="266132" cy="152829"/>
            <wp:effectExtent l="0" t="0" r="63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2" cy="1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0BA" w:rsidRPr="001111D9">
        <w:rPr>
          <w:rFonts w:ascii="Times New Roman" w:hAnsi="Times New Roman" w:cs="Times New Roman"/>
          <w:sz w:val="24"/>
          <w:szCs w:val="24"/>
        </w:rPr>
        <w:t>,</w:t>
      </w:r>
      <w:r w:rsidRPr="001111D9">
        <w:rPr>
          <w:rFonts w:ascii="Times New Roman" w:hAnsi="Times New Roman" w:cs="Times New Roman"/>
          <w:sz w:val="24"/>
          <w:szCs w:val="24"/>
        </w:rPr>
        <w:t xml:space="preserve"> чтобы измерить длину (b) показанной пунктиром гипотенузы второго прямоугольного треугольника.</w:t>
      </w:r>
    </w:p>
    <w:p w:rsidR="001111D9" w:rsidRPr="001111D9" w:rsidRDefault="001111D9" w:rsidP="001111D9">
      <w:pPr>
        <w:jc w:val="both"/>
        <w:rPr>
          <w:rFonts w:ascii="Times New Roman" w:hAnsi="Times New Roman" w:cs="Times New Roman"/>
          <w:sz w:val="24"/>
          <w:szCs w:val="24"/>
        </w:rPr>
      </w:pPr>
      <w:r w:rsidRPr="001111D9">
        <w:rPr>
          <w:rFonts w:ascii="Times New Roman" w:hAnsi="Times New Roman" w:cs="Times New Roman"/>
          <w:sz w:val="24"/>
          <w:szCs w:val="24"/>
        </w:rPr>
        <w:t>Нажмите кнопку</w:t>
      </w:r>
      <w:r w:rsidR="00243B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3F9A2" wp14:editId="0F5CBAB5">
            <wp:extent cx="266132" cy="152829"/>
            <wp:effectExtent l="0" t="0" r="63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2" cy="1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0BA" w:rsidRPr="001111D9">
        <w:rPr>
          <w:rFonts w:ascii="Times New Roman" w:hAnsi="Times New Roman" w:cs="Times New Roman"/>
          <w:sz w:val="24"/>
          <w:szCs w:val="24"/>
        </w:rPr>
        <w:t>,</w:t>
      </w:r>
      <w:r w:rsidRPr="001111D9">
        <w:rPr>
          <w:rFonts w:ascii="Times New Roman" w:hAnsi="Times New Roman" w:cs="Times New Roman"/>
          <w:sz w:val="24"/>
          <w:szCs w:val="24"/>
        </w:rPr>
        <w:t xml:space="preserve"> чтобы измерить длину (с) показанного пунктиром общего катета треугольников.</w:t>
      </w:r>
    </w:p>
    <w:p w:rsidR="001111D9" w:rsidRPr="00EF15AC" w:rsidRDefault="001111D9" w:rsidP="001111D9">
      <w:pPr>
        <w:jc w:val="both"/>
        <w:rPr>
          <w:rFonts w:ascii="Times New Roman" w:hAnsi="Times New Roman" w:cs="Times New Roman"/>
          <w:sz w:val="24"/>
          <w:szCs w:val="24"/>
        </w:rPr>
      </w:pPr>
      <w:r w:rsidRPr="001111D9">
        <w:rPr>
          <w:rFonts w:ascii="Times New Roman" w:hAnsi="Times New Roman" w:cs="Times New Roman"/>
          <w:sz w:val="24"/>
          <w:szCs w:val="24"/>
        </w:rPr>
        <w:t>Прибор автоматически рассчитает длину (х) разности других катетов треугольников, показанных сплошной линией.</w:t>
      </w:r>
    </w:p>
    <w:p w:rsidR="00243B79" w:rsidRPr="00243B79" w:rsidRDefault="00243B79" w:rsidP="001111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09074" cy="1057702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46" cy="10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D9" w:rsidRDefault="001111D9" w:rsidP="009F51AF">
      <w:pPr>
        <w:rPr>
          <w:rFonts w:ascii="Times New Roman" w:hAnsi="Times New Roman" w:cs="Times New Roman"/>
          <w:sz w:val="24"/>
          <w:szCs w:val="24"/>
        </w:rPr>
      </w:pPr>
    </w:p>
    <w:p w:rsidR="00EF15AC" w:rsidRPr="00EF15AC" w:rsidRDefault="00EF15AC" w:rsidP="00EF15AC">
      <w:pPr>
        <w:jc w:val="both"/>
        <w:rPr>
          <w:rFonts w:ascii="Times New Roman" w:hAnsi="Times New Roman" w:cs="Times New Roman"/>
          <w:sz w:val="24"/>
          <w:szCs w:val="24"/>
        </w:rPr>
      </w:pPr>
      <w:r w:rsidRPr="00EF15AC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030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704" cy="21154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6" cy="21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0FF" w:rsidRPr="000300FF">
        <w:rPr>
          <w:rFonts w:ascii="Times New Roman" w:hAnsi="Times New Roman" w:cs="Times New Roman"/>
          <w:sz w:val="24"/>
          <w:szCs w:val="24"/>
        </w:rPr>
        <w:t xml:space="preserve"> </w:t>
      </w:r>
      <w:r w:rsidRPr="00EF15AC">
        <w:rPr>
          <w:rFonts w:ascii="Times New Roman" w:hAnsi="Times New Roman" w:cs="Times New Roman"/>
          <w:sz w:val="24"/>
          <w:szCs w:val="24"/>
        </w:rPr>
        <w:t xml:space="preserve">четыре раза, и на дисплее появится символ </w:t>
      </w:r>
      <w:r w:rsidR="00030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389" cy="204716"/>
            <wp:effectExtent l="0" t="0" r="381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5AC">
        <w:rPr>
          <w:rFonts w:ascii="Times New Roman" w:hAnsi="Times New Roman" w:cs="Times New Roman"/>
          <w:sz w:val="24"/>
          <w:szCs w:val="24"/>
        </w:rPr>
        <w:t>– треугольник с проведенной высотой и мигающей стороной.</w:t>
      </w:r>
    </w:p>
    <w:p w:rsidR="00EF15AC" w:rsidRPr="00EF15AC" w:rsidRDefault="00EF15AC" w:rsidP="00EF15AC">
      <w:pPr>
        <w:jc w:val="both"/>
        <w:rPr>
          <w:rFonts w:ascii="Times New Roman" w:hAnsi="Times New Roman" w:cs="Times New Roman"/>
          <w:sz w:val="24"/>
          <w:szCs w:val="24"/>
        </w:rPr>
      </w:pPr>
      <w:r w:rsidRPr="00EF15AC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7408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ABBD7" wp14:editId="5584F8B4">
            <wp:extent cx="266132" cy="152829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2" cy="1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5AC">
        <w:rPr>
          <w:rFonts w:ascii="Times New Roman" w:hAnsi="Times New Roman" w:cs="Times New Roman"/>
          <w:sz w:val="24"/>
          <w:szCs w:val="24"/>
        </w:rPr>
        <w:t xml:space="preserve">, чтобы измерить длину (а) </w:t>
      </w:r>
      <w:r w:rsidR="0074085B">
        <w:rPr>
          <w:rFonts w:ascii="Times New Roman" w:hAnsi="Times New Roman" w:cs="Times New Roman"/>
          <w:sz w:val="24"/>
          <w:szCs w:val="24"/>
        </w:rPr>
        <w:t>показанной</w:t>
      </w:r>
      <w:r w:rsidR="0074085B" w:rsidRPr="0074085B">
        <w:rPr>
          <w:rFonts w:ascii="Times New Roman" w:hAnsi="Times New Roman" w:cs="Times New Roman"/>
          <w:sz w:val="24"/>
          <w:szCs w:val="24"/>
        </w:rPr>
        <w:t xml:space="preserve"> </w:t>
      </w:r>
      <w:r w:rsidRPr="00EF15AC">
        <w:rPr>
          <w:rFonts w:ascii="Times New Roman" w:hAnsi="Times New Roman" w:cs="Times New Roman"/>
          <w:sz w:val="24"/>
          <w:szCs w:val="24"/>
        </w:rPr>
        <w:t>пунктиром стороны треугольника в соответствии с подсказкой на дисплее.</w:t>
      </w:r>
    </w:p>
    <w:p w:rsidR="00EF15AC" w:rsidRPr="00EF15AC" w:rsidRDefault="00EF15AC" w:rsidP="00EF15AC">
      <w:pPr>
        <w:jc w:val="both"/>
        <w:rPr>
          <w:rFonts w:ascii="Times New Roman" w:hAnsi="Times New Roman" w:cs="Times New Roman"/>
          <w:sz w:val="24"/>
          <w:szCs w:val="24"/>
        </w:rPr>
      </w:pPr>
      <w:r w:rsidRPr="00EF15AC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7408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ABBD7" wp14:editId="5584F8B4">
            <wp:extent cx="266132" cy="152829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2" cy="1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5AC">
        <w:rPr>
          <w:rFonts w:ascii="Times New Roman" w:hAnsi="Times New Roman" w:cs="Times New Roman"/>
          <w:sz w:val="24"/>
          <w:szCs w:val="24"/>
        </w:rPr>
        <w:t>, чтобы измерить длину (b) показанной пунктиром высоты треугольника.</w:t>
      </w:r>
    </w:p>
    <w:p w:rsidR="00EF15AC" w:rsidRPr="00EF15AC" w:rsidRDefault="00EF15AC" w:rsidP="00EF15AC">
      <w:pPr>
        <w:jc w:val="both"/>
        <w:rPr>
          <w:rFonts w:ascii="Times New Roman" w:hAnsi="Times New Roman" w:cs="Times New Roman"/>
          <w:sz w:val="24"/>
          <w:szCs w:val="24"/>
        </w:rPr>
      </w:pPr>
      <w:r w:rsidRPr="00EF15AC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7408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ABBD7" wp14:editId="5584F8B4">
            <wp:extent cx="266132" cy="152829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2" cy="1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5AC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6E30BA">
        <w:rPr>
          <w:rFonts w:ascii="Times New Roman" w:hAnsi="Times New Roman" w:cs="Times New Roman"/>
          <w:sz w:val="24"/>
          <w:szCs w:val="24"/>
        </w:rPr>
        <w:t>измерить длину (с) второй пока</w:t>
      </w:r>
      <w:r w:rsidRPr="00EF15AC">
        <w:rPr>
          <w:rFonts w:ascii="Times New Roman" w:hAnsi="Times New Roman" w:cs="Times New Roman"/>
          <w:sz w:val="24"/>
          <w:szCs w:val="24"/>
        </w:rPr>
        <w:t>занной пунктиром стороны треугольника.</w:t>
      </w:r>
    </w:p>
    <w:p w:rsidR="00EF15AC" w:rsidRPr="00EF15AC" w:rsidRDefault="00EF15AC" w:rsidP="00EF15AC">
      <w:pPr>
        <w:jc w:val="both"/>
        <w:rPr>
          <w:rFonts w:ascii="Times New Roman" w:hAnsi="Times New Roman" w:cs="Times New Roman"/>
          <w:sz w:val="24"/>
          <w:szCs w:val="24"/>
        </w:rPr>
      </w:pPr>
      <w:r w:rsidRPr="00EF15AC">
        <w:rPr>
          <w:rFonts w:ascii="Times New Roman" w:hAnsi="Times New Roman" w:cs="Times New Roman"/>
          <w:sz w:val="24"/>
          <w:szCs w:val="24"/>
        </w:rPr>
        <w:t>Прибор автоматически рассчитает длину (х) третьей стороны треугольника, показанной сплошной линией.</w:t>
      </w:r>
    </w:p>
    <w:p w:rsidR="00724A30" w:rsidRDefault="00C62FAD" w:rsidP="009F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8012" cy="1025031"/>
            <wp:effectExtent l="0" t="0" r="0" b="38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72" cy="102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30" w:rsidRPr="00724A30" w:rsidRDefault="00724A30" w:rsidP="00724A30">
      <w:pPr>
        <w:jc w:val="both"/>
        <w:rPr>
          <w:rFonts w:ascii="Times New Roman" w:hAnsi="Times New Roman" w:cs="Times New Roman"/>
          <w:sz w:val="24"/>
          <w:szCs w:val="24"/>
        </w:rPr>
      </w:pPr>
      <w:r w:rsidRPr="00724A30">
        <w:rPr>
          <w:rFonts w:ascii="Times New Roman" w:hAnsi="Times New Roman" w:cs="Times New Roman"/>
          <w:sz w:val="24"/>
          <w:szCs w:val="24"/>
        </w:rPr>
        <w:t>В режиме непрямых измерений</w:t>
      </w:r>
      <w:r w:rsidR="00AD3F2F">
        <w:rPr>
          <w:rFonts w:ascii="Times New Roman" w:hAnsi="Times New Roman" w:cs="Times New Roman"/>
          <w:sz w:val="24"/>
          <w:szCs w:val="24"/>
        </w:rPr>
        <w:t xml:space="preserve"> по теореме Пифагора катет тре</w:t>
      </w:r>
      <w:r w:rsidRPr="00724A30">
        <w:rPr>
          <w:rFonts w:ascii="Times New Roman" w:hAnsi="Times New Roman" w:cs="Times New Roman"/>
          <w:sz w:val="24"/>
          <w:szCs w:val="24"/>
        </w:rPr>
        <w:t>угольника должен быть короче гипотенузы, чтобы прибор мог произвести вычисления, инач</w:t>
      </w:r>
      <w:r>
        <w:rPr>
          <w:rFonts w:ascii="Times New Roman" w:hAnsi="Times New Roman" w:cs="Times New Roman"/>
          <w:sz w:val="24"/>
          <w:szCs w:val="24"/>
        </w:rPr>
        <w:t>е он выведет на дисплей сообще</w:t>
      </w:r>
      <w:r w:rsidRPr="00724A30">
        <w:rPr>
          <w:rFonts w:ascii="Times New Roman" w:hAnsi="Times New Roman" w:cs="Times New Roman"/>
          <w:sz w:val="24"/>
          <w:szCs w:val="24"/>
        </w:rPr>
        <w:t>ние об ошибке.</w:t>
      </w:r>
    </w:p>
    <w:p w:rsidR="00724A30" w:rsidRPr="00724A30" w:rsidRDefault="00724A30" w:rsidP="00724A30">
      <w:pPr>
        <w:jc w:val="both"/>
        <w:rPr>
          <w:rFonts w:ascii="Times New Roman" w:hAnsi="Times New Roman" w:cs="Times New Roman"/>
          <w:sz w:val="24"/>
          <w:szCs w:val="24"/>
        </w:rPr>
      </w:pPr>
      <w:r w:rsidRPr="00724A30">
        <w:rPr>
          <w:rFonts w:ascii="Times New Roman" w:hAnsi="Times New Roman" w:cs="Times New Roman"/>
          <w:sz w:val="24"/>
          <w:szCs w:val="24"/>
        </w:rPr>
        <w:t>Для обеспечения точности измерений в этом режиме, следует выполнять все измерения из одно</w:t>
      </w:r>
      <w:r>
        <w:rPr>
          <w:rFonts w:ascii="Times New Roman" w:hAnsi="Times New Roman" w:cs="Times New Roman"/>
          <w:sz w:val="24"/>
          <w:szCs w:val="24"/>
        </w:rPr>
        <w:t>й и той же точки, вначале изме</w:t>
      </w:r>
      <w:r w:rsidRPr="00724A30">
        <w:rPr>
          <w:rFonts w:ascii="Times New Roman" w:hAnsi="Times New Roman" w:cs="Times New Roman"/>
          <w:sz w:val="24"/>
          <w:szCs w:val="24"/>
        </w:rPr>
        <w:t>ряя гипотенузу, а затем катет.</w:t>
      </w:r>
    </w:p>
    <w:p w:rsidR="009C0DE7" w:rsidRPr="009C0DE7" w:rsidRDefault="009C0DE7" w:rsidP="00FB50D3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E7">
        <w:rPr>
          <w:rFonts w:ascii="Times New Roman" w:hAnsi="Times New Roman" w:cs="Times New Roman"/>
          <w:b/>
          <w:sz w:val="24"/>
          <w:szCs w:val="24"/>
        </w:rPr>
        <w:t>Изм</w:t>
      </w:r>
      <w:r w:rsidRPr="009C0DE7">
        <w:rPr>
          <w:rFonts w:ascii="Times New Roman" w:hAnsi="Times New Roman" w:cs="Times New Roman"/>
          <w:b/>
          <w:sz w:val="24"/>
          <w:szCs w:val="24"/>
        </w:rPr>
        <w:t>ерения со сложением и вычитанием</w:t>
      </w:r>
    </w:p>
    <w:p w:rsidR="009C0DE7" w:rsidRPr="009C0DE7" w:rsidRDefault="009C0DE7" w:rsidP="009C0DE7">
      <w:pPr>
        <w:jc w:val="both"/>
        <w:rPr>
          <w:rFonts w:ascii="Times New Roman" w:hAnsi="Times New Roman" w:cs="Times New Roman"/>
          <w:sz w:val="24"/>
          <w:szCs w:val="24"/>
        </w:rPr>
      </w:pPr>
      <w:r w:rsidRPr="009C0DE7">
        <w:rPr>
          <w:rFonts w:ascii="Times New Roman" w:hAnsi="Times New Roman" w:cs="Times New Roman"/>
          <w:sz w:val="24"/>
          <w:szCs w:val="24"/>
        </w:rPr>
        <w:t>Однократные измерения расстояния могут выполняться с использованием сложения или вычитания.</w:t>
      </w:r>
    </w:p>
    <w:p w:rsidR="009C0DE7" w:rsidRPr="009C0DE7" w:rsidRDefault="009C0DE7" w:rsidP="009C0DE7">
      <w:pPr>
        <w:jc w:val="both"/>
        <w:rPr>
          <w:rFonts w:ascii="Times New Roman" w:hAnsi="Times New Roman" w:cs="Times New Roman"/>
          <w:sz w:val="24"/>
          <w:szCs w:val="24"/>
        </w:rPr>
      </w:pPr>
      <w:r w:rsidRPr="009C0DE7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069" cy="140311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6" cy="14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E7">
        <w:rPr>
          <w:rFonts w:ascii="Times New Roman" w:hAnsi="Times New Roman" w:cs="Times New Roman"/>
          <w:sz w:val="24"/>
          <w:szCs w:val="24"/>
        </w:rPr>
        <w:t xml:space="preserve">, и на основном дисплее появится </w:t>
      </w:r>
      <w:r>
        <w:rPr>
          <w:rFonts w:ascii="Times New Roman" w:hAnsi="Times New Roman" w:cs="Times New Roman"/>
          <w:sz w:val="24"/>
          <w:szCs w:val="24"/>
        </w:rPr>
        <w:t xml:space="preserve">символ </w:t>
      </w:r>
      <w:r w:rsidRPr="009C0DE7">
        <w:rPr>
          <w:rFonts w:ascii="Times New Roman" w:hAnsi="Times New Roman" w:cs="Times New Roman"/>
          <w:sz w:val="24"/>
          <w:szCs w:val="24"/>
        </w:rPr>
        <w:t>«+». При этом прибор переходит в режим накопления данных со сложением, а на дисплее отображается сумма результатов предыдущего значения и текущего результата измерения.</w:t>
      </w:r>
    </w:p>
    <w:p w:rsidR="009C0DE7" w:rsidRPr="009C0DE7" w:rsidRDefault="009C0DE7" w:rsidP="009C0DE7">
      <w:pPr>
        <w:jc w:val="both"/>
        <w:rPr>
          <w:rFonts w:ascii="Times New Roman" w:hAnsi="Times New Roman" w:cs="Times New Roman"/>
          <w:sz w:val="24"/>
          <w:szCs w:val="24"/>
        </w:rPr>
      </w:pPr>
      <w:r w:rsidRPr="009C0DE7">
        <w:rPr>
          <w:rFonts w:ascii="Times New Roman" w:hAnsi="Times New Roman" w:cs="Times New Roman"/>
          <w:sz w:val="24"/>
          <w:szCs w:val="24"/>
        </w:rPr>
        <w:lastRenderedPageBreak/>
        <w:t xml:space="preserve">Нажмите кнопку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60" cy="157924"/>
            <wp:effectExtent l="0" t="0" r="254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E7">
        <w:rPr>
          <w:rFonts w:ascii="Times New Roman" w:hAnsi="Times New Roman" w:cs="Times New Roman"/>
          <w:sz w:val="24"/>
          <w:szCs w:val="24"/>
        </w:rPr>
        <w:t xml:space="preserve">, и на основном дисплее появится </w:t>
      </w:r>
      <w:r>
        <w:rPr>
          <w:rFonts w:ascii="Times New Roman" w:hAnsi="Times New Roman" w:cs="Times New Roman"/>
          <w:sz w:val="24"/>
          <w:szCs w:val="24"/>
        </w:rPr>
        <w:t xml:space="preserve">символ </w:t>
      </w:r>
      <w:r w:rsidRPr="009C0DE7">
        <w:rPr>
          <w:rFonts w:ascii="Times New Roman" w:hAnsi="Times New Roman" w:cs="Times New Roman"/>
          <w:sz w:val="24"/>
          <w:szCs w:val="24"/>
        </w:rPr>
        <w:t>«-». При этом прибор переходит в режим накопления данных с вычитанием, а на диспл</w:t>
      </w:r>
      <w:r>
        <w:rPr>
          <w:rFonts w:ascii="Times New Roman" w:hAnsi="Times New Roman" w:cs="Times New Roman"/>
          <w:sz w:val="24"/>
          <w:szCs w:val="24"/>
        </w:rPr>
        <w:t>ее отображается разность преды</w:t>
      </w:r>
      <w:r w:rsidRPr="009C0DE7">
        <w:rPr>
          <w:rFonts w:ascii="Times New Roman" w:hAnsi="Times New Roman" w:cs="Times New Roman"/>
          <w:sz w:val="24"/>
          <w:szCs w:val="24"/>
        </w:rPr>
        <w:t>дущего значения и текущего результата измерения.</w:t>
      </w:r>
    </w:p>
    <w:p w:rsidR="00FB50D3" w:rsidRPr="00FB50D3" w:rsidRDefault="00FB50D3" w:rsidP="00FB50D3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0D3">
        <w:rPr>
          <w:rFonts w:ascii="Times New Roman" w:hAnsi="Times New Roman" w:cs="Times New Roman"/>
          <w:b/>
          <w:sz w:val="24"/>
          <w:szCs w:val="24"/>
        </w:rPr>
        <w:t xml:space="preserve">Сохранение и </w:t>
      </w:r>
      <w:r w:rsidRPr="00FB50D3">
        <w:rPr>
          <w:rFonts w:ascii="Times New Roman" w:hAnsi="Times New Roman" w:cs="Times New Roman"/>
          <w:b/>
          <w:sz w:val="24"/>
          <w:szCs w:val="24"/>
        </w:rPr>
        <w:t>возврат к данным</w:t>
      </w:r>
    </w:p>
    <w:p w:rsidR="00FB50D3" w:rsidRPr="00FB50D3" w:rsidRDefault="00FB50D3" w:rsidP="00FB5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0D3">
        <w:rPr>
          <w:rFonts w:ascii="Times New Roman" w:hAnsi="Times New Roman" w:cs="Times New Roman"/>
          <w:b/>
          <w:sz w:val="24"/>
          <w:szCs w:val="24"/>
        </w:rPr>
        <w:t>Сохранение данных</w:t>
      </w:r>
    </w:p>
    <w:p w:rsidR="00FB50D3" w:rsidRPr="00FB50D3" w:rsidRDefault="00FB50D3" w:rsidP="00FB50D3">
      <w:pPr>
        <w:jc w:val="both"/>
        <w:rPr>
          <w:rFonts w:ascii="Times New Roman" w:hAnsi="Times New Roman" w:cs="Times New Roman"/>
          <w:sz w:val="24"/>
          <w:szCs w:val="24"/>
        </w:rPr>
      </w:pPr>
      <w:r w:rsidRPr="00FB50D3">
        <w:rPr>
          <w:rFonts w:ascii="Times New Roman" w:hAnsi="Times New Roman" w:cs="Times New Roman"/>
          <w:sz w:val="24"/>
          <w:szCs w:val="24"/>
        </w:rPr>
        <w:t xml:space="preserve">В режиме измерения, если измерение уже произведено, нажмите и удерживайте в течение 3 секунд кнопку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647" cy="129654"/>
            <wp:effectExtent l="0" t="0" r="0" b="381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22" cy="12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D3">
        <w:rPr>
          <w:rFonts w:ascii="Times New Roman" w:hAnsi="Times New Roman" w:cs="Times New Roman"/>
          <w:sz w:val="24"/>
          <w:szCs w:val="24"/>
        </w:rPr>
        <w:t>. При этом измеренное значение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 сохранится в па</w:t>
      </w:r>
      <w:r w:rsidRPr="00FB50D3">
        <w:rPr>
          <w:rFonts w:ascii="Times New Roman" w:hAnsi="Times New Roman" w:cs="Times New Roman"/>
          <w:sz w:val="24"/>
          <w:szCs w:val="24"/>
        </w:rPr>
        <w:t>мять прибора.</w:t>
      </w:r>
    </w:p>
    <w:p w:rsidR="00FB50D3" w:rsidRPr="00FB50D3" w:rsidRDefault="00FB50D3" w:rsidP="00FB5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0D3">
        <w:rPr>
          <w:rFonts w:ascii="Times New Roman" w:hAnsi="Times New Roman" w:cs="Times New Roman"/>
          <w:b/>
          <w:sz w:val="24"/>
          <w:szCs w:val="24"/>
        </w:rPr>
        <w:t xml:space="preserve">Возврат к данным </w:t>
      </w:r>
      <w:r w:rsidRPr="00FB50D3">
        <w:rPr>
          <w:rFonts w:ascii="Times New Roman" w:hAnsi="Times New Roman" w:cs="Times New Roman"/>
          <w:b/>
          <w:sz w:val="24"/>
          <w:szCs w:val="24"/>
        </w:rPr>
        <w:t>памяти</w:t>
      </w:r>
    </w:p>
    <w:p w:rsidR="00FB50D3" w:rsidRPr="00FB50D3" w:rsidRDefault="00FB50D3" w:rsidP="00FB50D3">
      <w:pPr>
        <w:jc w:val="both"/>
        <w:rPr>
          <w:rFonts w:ascii="Times New Roman" w:hAnsi="Times New Roman" w:cs="Times New Roman"/>
          <w:sz w:val="24"/>
          <w:szCs w:val="24"/>
        </w:rPr>
      </w:pPr>
      <w:r w:rsidRPr="00FB50D3">
        <w:rPr>
          <w:rFonts w:ascii="Times New Roman" w:hAnsi="Times New Roman" w:cs="Times New Roman"/>
          <w:sz w:val="24"/>
          <w:szCs w:val="24"/>
        </w:rPr>
        <w:t xml:space="preserve">Для просмотра сохраненных данных нажмите кнопку </w:t>
      </w:r>
      <w:r w:rsidR="00A306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BAC42" wp14:editId="525C4906">
            <wp:extent cx="217647" cy="129654"/>
            <wp:effectExtent l="0" t="0" r="0" b="381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22" cy="12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D3">
        <w:rPr>
          <w:rFonts w:ascii="Times New Roman" w:hAnsi="Times New Roman" w:cs="Times New Roman"/>
          <w:sz w:val="24"/>
          <w:szCs w:val="24"/>
        </w:rPr>
        <w:t>.</w:t>
      </w:r>
    </w:p>
    <w:p w:rsidR="00FB50D3" w:rsidRPr="00FB50D3" w:rsidRDefault="00FB50D3" w:rsidP="00FB50D3">
      <w:pPr>
        <w:jc w:val="both"/>
        <w:rPr>
          <w:rFonts w:ascii="Times New Roman" w:hAnsi="Times New Roman" w:cs="Times New Roman"/>
          <w:sz w:val="24"/>
          <w:szCs w:val="24"/>
        </w:rPr>
      </w:pPr>
      <w:r w:rsidRPr="00FB50D3">
        <w:rPr>
          <w:rFonts w:ascii="Times New Roman" w:hAnsi="Times New Roman" w:cs="Times New Roman"/>
          <w:sz w:val="24"/>
          <w:szCs w:val="24"/>
        </w:rPr>
        <w:t>Используйте кнопки</w:t>
      </w:r>
      <w:r w:rsidR="00A3063D" w:rsidRPr="00A306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306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EC3DD9" wp14:editId="750D613B">
            <wp:extent cx="156949" cy="11525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9" cy="1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D3">
        <w:rPr>
          <w:rFonts w:ascii="Times New Roman" w:hAnsi="Times New Roman" w:cs="Times New Roman"/>
          <w:sz w:val="24"/>
          <w:szCs w:val="24"/>
        </w:rPr>
        <w:t xml:space="preserve"> и </w:t>
      </w:r>
      <w:r w:rsidR="00A306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969CF" wp14:editId="336D1BB7">
            <wp:extent cx="169838" cy="109182"/>
            <wp:effectExtent l="0" t="0" r="1905" b="571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3" cy="1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63D" w:rsidRPr="00A3063D">
        <w:rPr>
          <w:rFonts w:ascii="Times New Roman" w:hAnsi="Times New Roman" w:cs="Times New Roman"/>
          <w:sz w:val="24"/>
          <w:szCs w:val="24"/>
        </w:rPr>
        <w:t xml:space="preserve"> </w:t>
      </w:r>
      <w:r w:rsidRPr="00FB50D3">
        <w:rPr>
          <w:rFonts w:ascii="Times New Roman" w:hAnsi="Times New Roman" w:cs="Times New Roman"/>
          <w:sz w:val="24"/>
          <w:szCs w:val="24"/>
        </w:rPr>
        <w:t>для переключения вперед и назад между сохраненными данными.</w:t>
      </w:r>
    </w:p>
    <w:p w:rsidR="00FB50D3" w:rsidRPr="00FB50D3" w:rsidRDefault="00FB50D3" w:rsidP="00FB50D3">
      <w:pPr>
        <w:jc w:val="both"/>
        <w:rPr>
          <w:rFonts w:ascii="Times New Roman" w:hAnsi="Times New Roman" w:cs="Times New Roman"/>
          <w:sz w:val="24"/>
          <w:szCs w:val="24"/>
        </w:rPr>
      </w:pPr>
      <w:r w:rsidRPr="00FB50D3">
        <w:rPr>
          <w:rFonts w:ascii="Times New Roman" w:hAnsi="Times New Roman" w:cs="Times New Roman"/>
          <w:sz w:val="24"/>
          <w:szCs w:val="24"/>
        </w:rPr>
        <w:t>Длительное нажатие кнопки</w:t>
      </w:r>
      <w:r w:rsidR="00A306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70" cy="131224"/>
            <wp:effectExtent l="0" t="0" r="0" b="254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4" cy="13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D3">
        <w:rPr>
          <w:rFonts w:ascii="Times New Roman" w:hAnsi="Times New Roman" w:cs="Times New Roman"/>
          <w:sz w:val="24"/>
          <w:szCs w:val="24"/>
        </w:rPr>
        <w:t xml:space="preserve"> позволяет удалить из па</w:t>
      </w:r>
      <w:r w:rsidR="006A6AE5">
        <w:rPr>
          <w:rFonts w:ascii="Times New Roman" w:hAnsi="Times New Roman" w:cs="Times New Roman"/>
          <w:sz w:val="24"/>
          <w:szCs w:val="24"/>
        </w:rPr>
        <w:t>мяти все сохраненные</w:t>
      </w:r>
      <w:r w:rsidRPr="00FB50D3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F86E28" w:rsidRPr="00F86E28" w:rsidRDefault="00F86E28" w:rsidP="002D433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28">
        <w:rPr>
          <w:rFonts w:ascii="Times New Roman" w:hAnsi="Times New Roman" w:cs="Times New Roman"/>
          <w:b/>
          <w:sz w:val="24"/>
          <w:szCs w:val="24"/>
        </w:rPr>
        <w:t>Сообщения об ошибках</w:t>
      </w:r>
    </w:p>
    <w:p w:rsidR="00F86E28" w:rsidRPr="00F86E28" w:rsidRDefault="00F86E28" w:rsidP="00F86E28">
      <w:pPr>
        <w:jc w:val="both"/>
        <w:rPr>
          <w:rFonts w:ascii="Times New Roman" w:hAnsi="Times New Roman" w:cs="Times New Roman"/>
          <w:sz w:val="24"/>
          <w:szCs w:val="24"/>
        </w:rPr>
      </w:pPr>
      <w:r w:rsidRPr="00F86E28">
        <w:rPr>
          <w:rFonts w:ascii="Times New Roman" w:hAnsi="Times New Roman" w:cs="Times New Roman"/>
          <w:sz w:val="24"/>
          <w:szCs w:val="24"/>
        </w:rPr>
        <w:t>При работе с прибором на ос</w:t>
      </w:r>
      <w:r>
        <w:rPr>
          <w:rFonts w:ascii="Times New Roman" w:hAnsi="Times New Roman" w:cs="Times New Roman"/>
          <w:sz w:val="24"/>
          <w:szCs w:val="24"/>
        </w:rPr>
        <w:t xml:space="preserve">новном дисплее могут появляться </w:t>
      </w:r>
      <w:r w:rsidRPr="00F86E28">
        <w:rPr>
          <w:rFonts w:ascii="Times New Roman" w:hAnsi="Times New Roman" w:cs="Times New Roman"/>
          <w:sz w:val="24"/>
          <w:szCs w:val="24"/>
        </w:rPr>
        <w:t>следующие сообщения об ошибках: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0C675D" w:rsidTr="0051203E">
        <w:tc>
          <w:tcPr>
            <w:tcW w:w="3301" w:type="dxa"/>
            <w:shd w:val="clear" w:color="auto" w:fill="D9D9D9" w:themeFill="background1" w:themeFillShade="D9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ошибки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0C675D" w:rsidTr="000C675D">
        <w:tc>
          <w:tcPr>
            <w:tcW w:w="3301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b/>
                <w:sz w:val="24"/>
                <w:szCs w:val="24"/>
              </w:rPr>
              <w:t>Err1</w:t>
            </w:r>
          </w:p>
        </w:tc>
        <w:tc>
          <w:tcPr>
            <w:tcW w:w="3302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Слишком слабый</w:t>
            </w:r>
          </w:p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3302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Используйте для измерения</w:t>
            </w:r>
          </w:p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мишень с более высокой отражающей способностью</w:t>
            </w:r>
          </w:p>
        </w:tc>
      </w:tr>
      <w:tr w:rsidR="000C675D" w:rsidTr="000C675D">
        <w:tc>
          <w:tcPr>
            <w:tcW w:w="3301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b/>
                <w:sz w:val="24"/>
                <w:szCs w:val="24"/>
              </w:rPr>
              <w:t>Err2</w:t>
            </w:r>
          </w:p>
        </w:tc>
        <w:tc>
          <w:tcPr>
            <w:tcW w:w="3302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Слишком сильный сигнал</w:t>
            </w:r>
          </w:p>
        </w:tc>
        <w:tc>
          <w:tcPr>
            <w:tcW w:w="3302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Используйте для измерения</w:t>
            </w:r>
          </w:p>
          <w:p w:rsidR="000C675D" w:rsidRPr="0051203E" w:rsidRDefault="0051203E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 с более низкой от</w:t>
            </w:r>
            <w:r w:rsidR="000C675D" w:rsidRPr="0051203E">
              <w:rPr>
                <w:rFonts w:ascii="Times New Roman" w:hAnsi="Times New Roman" w:cs="Times New Roman"/>
                <w:sz w:val="24"/>
                <w:szCs w:val="24"/>
              </w:rPr>
              <w:t>ражающей способностью</w:t>
            </w:r>
          </w:p>
        </w:tc>
      </w:tr>
      <w:tr w:rsidR="000C675D" w:rsidTr="000C675D">
        <w:tc>
          <w:tcPr>
            <w:tcW w:w="3301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b/>
                <w:sz w:val="24"/>
                <w:szCs w:val="24"/>
              </w:rPr>
              <w:t>Err3</w:t>
            </w:r>
          </w:p>
        </w:tc>
        <w:tc>
          <w:tcPr>
            <w:tcW w:w="3302" w:type="dxa"/>
          </w:tcPr>
          <w:p w:rsidR="000C675D" w:rsidRPr="0051203E" w:rsidRDefault="0051203E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Пониженное напря</w:t>
            </w:r>
            <w:r w:rsidR="000C675D" w:rsidRPr="0051203E">
              <w:rPr>
                <w:rFonts w:ascii="Times New Roman" w:hAnsi="Times New Roman" w:cs="Times New Roman"/>
                <w:sz w:val="24"/>
                <w:szCs w:val="24"/>
              </w:rPr>
              <w:t>жение на батарее</w:t>
            </w:r>
          </w:p>
        </w:tc>
        <w:tc>
          <w:tcPr>
            <w:tcW w:w="3302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Замените батареи</w:t>
            </w:r>
          </w:p>
        </w:tc>
      </w:tr>
      <w:tr w:rsidR="000C675D" w:rsidTr="000C675D">
        <w:tc>
          <w:tcPr>
            <w:tcW w:w="3301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b/>
                <w:sz w:val="24"/>
                <w:szCs w:val="24"/>
              </w:rPr>
              <w:t>Err4</w:t>
            </w:r>
          </w:p>
        </w:tc>
        <w:tc>
          <w:tcPr>
            <w:tcW w:w="3302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Выход за пределы рабочих температур</w:t>
            </w:r>
          </w:p>
        </w:tc>
        <w:tc>
          <w:tcPr>
            <w:tcW w:w="3302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Обеспечьте работу пр</w:t>
            </w:r>
            <w:r w:rsidR="0051203E">
              <w:rPr>
                <w:rFonts w:ascii="Times New Roman" w:hAnsi="Times New Roman" w:cs="Times New Roman"/>
                <w:sz w:val="24"/>
                <w:szCs w:val="24"/>
              </w:rPr>
              <w:t>ибора в штатном диапазоне рабо</w:t>
            </w: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чих температур</w:t>
            </w:r>
          </w:p>
        </w:tc>
      </w:tr>
      <w:tr w:rsidR="000C675D" w:rsidTr="000C675D">
        <w:tc>
          <w:tcPr>
            <w:tcW w:w="3301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b/>
                <w:sz w:val="24"/>
                <w:szCs w:val="24"/>
              </w:rPr>
              <w:t>Err5</w:t>
            </w:r>
          </w:p>
        </w:tc>
        <w:tc>
          <w:tcPr>
            <w:tcW w:w="3302" w:type="dxa"/>
          </w:tcPr>
          <w:p w:rsidR="000C675D" w:rsidRPr="0051203E" w:rsidRDefault="0051203E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Некорректные изме</w:t>
            </w:r>
            <w:r w:rsidR="000C675D" w:rsidRPr="0051203E">
              <w:rPr>
                <w:rFonts w:ascii="Times New Roman" w:hAnsi="Times New Roman" w:cs="Times New Roman"/>
                <w:sz w:val="24"/>
                <w:szCs w:val="24"/>
              </w:rPr>
              <w:t>рения по теореме Пифагора</w:t>
            </w:r>
          </w:p>
        </w:tc>
        <w:tc>
          <w:tcPr>
            <w:tcW w:w="3302" w:type="dxa"/>
          </w:tcPr>
          <w:p w:rsidR="000C675D" w:rsidRPr="0051203E" w:rsidRDefault="0051203E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измерение и удо</w:t>
            </w:r>
            <w:r w:rsidR="000C675D" w:rsidRPr="0051203E">
              <w:rPr>
                <w:rFonts w:ascii="Times New Roman" w:hAnsi="Times New Roman" w:cs="Times New Roman"/>
                <w:sz w:val="24"/>
                <w:szCs w:val="24"/>
              </w:rPr>
              <w:t>стоверьтесь, что гипотенуза в вашей схеме измерений</w:t>
            </w:r>
          </w:p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длиннее катета</w:t>
            </w:r>
          </w:p>
        </w:tc>
      </w:tr>
      <w:tr w:rsidR="000C675D" w:rsidTr="000C675D">
        <w:tc>
          <w:tcPr>
            <w:tcW w:w="3301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b/>
                <w:sz w:val="24"/>
                <w:szCs w:val="24"/>
              </w:rPr>
              <w:t>Err6</w:t>
            </w:r>
          </w:p>
        </w:tc>
        <w:tc>
          <w:tcPr>
            <w:tcW w:w="3302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Неполадки в памяти</w:t>
            </w:r>
          </w:p>
        </w:tc>
        <w:tc>
          <w:tcPr>
            <w:tcW w:w="3302" w:type="dxa"/>
          </w:tcPr>
          <w:p w:rsidR="000C675D" w:rsidRPr="0051203E" w:rsidRDefault="000C675D" w:rsidP="0051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E">
              <w:rPr>
                <w:rFonts w:ascii="Times New Roman" w:hAnsi="Times New Roman" w:cs="Times New Roman"/>
                <w:sz w:val="24"/>
                <w:szCs w:val="24"/>
              </w:rPr>
              <w:t>Свяжитесь с поставщиком</w:t>
            </w:r>
          </w:p>
        </w:tc>
      </w:tr>
    </w:tbl>
    <w:p w:rsidR="002D433E" w:rsidRDefault="002D433E" w:rsidP="00724A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40C4" w:rsidRDefault="00D240C4" w:rsidP="00724A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40C4" w:rsidRPr="00D240C4" w:rsidRDefault="00D240C4" w:rsidP="00724A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433E" w:rsidRPr="002D433E" w:rsidRDefault="002D433E" w:rsidP="002D433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3E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характеристики</w:t>
      </w:r>
    </w:p>
    <w:p w:rsidR="0090679F" w:rsidRPr="0090679F" w:rsidRDefault="0090679F" w:rsidP="0090679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9314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9"/>
        <w:gridCol w:w="3735"/>
      </w:tblGrid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79F" w:rsidRPr="0090679F" w:rsidRDefault="0090679F" w:rsidP="009E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79F" w:rsidRPr="0090679F" w:rsidRDefault="0090679F" w:rsidP="009E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Максимальная дальность измерения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Погрешность измерения расстояния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±1.5 мм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Доступные единицы измерения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мм/дюймы/футы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Функция непрерывного измерения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Функция измерения площади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Функция измерения объема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 w:rsidR="009E1B66">
              <w:rPr>
                <w:rFonts w:ascii="Times New Roman" w:hAnsi="Times New Roman" w:cs="Times New Roman"/>
                <w:sz w:val="24"/>
                <w:szCs w:val="24"/>
              </w:rPr>
              <w:t>нкция непрямых измерений по тео</w:t>
            </w: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реме Пифагора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Функция измерений со сложением и</w:t>
            </w:r>
          </w:p>
          <w:p w:rsidR="0090679F" w:rsidRPr="0090679F" w:rsidRDefault="0090679F" w:rsidP="009E1B66">
            <w:pPr>
              <w:spacing w:before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вычитанием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E1B66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минимального и макси</w:t>
            </w:r>
            <w:r w:rsidR="0090679F" w:rsidRPr="0090679F">
              <w:rPr>
                <w:rFonts w:ascii="Times New Roman" w:hAnsi="Times New Roman" w:cs="Times New Roman"/>
                <w:sz w:val="24"/>
                <w:szCs w:val="24"/>
              </w:rPr>
              <w:t>мального значения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Емкость памяти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99 значений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Автоматическая подсветка дисплея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Звуковое оповещение при нажатии кнопок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Класс опасности лазера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Характеристики лазера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 xml:space="preserve">635 </w:t>
            </w:r>
            <w:proofErr w:type="spellStart"/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, &lt;1 мВ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Время автоотключения лазера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Время автоотключения прибора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150 с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Температура хранения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-20°С – 60°С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Рабочая температура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0°С – 40°С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хранения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До 85%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Батарея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батареи ААА на 1,5</w:t>
            </w: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Масса (с учетом батарей)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180 г</w:t>
            </w:r>
          </w:p>
        </w:tc>
      </w:tr>
      <w:tr w:rsidR="0090679F" w:rsidRPr="0090679F" w:rsidTr="00906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9F" w:rsidRPr="0090679F" w:rsidRDefault="0090679F" w:rsidP="009E1B66">
            <w:pPr>
              <w:spacing w:after="0"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9E1B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0679F">
              <w:rPr>
                <w:rFonts w:ascii="Times New Roman" w:hAnsi="Times New Roman" w:cs="Times New Roman"/>
                <w:sz w:val="24"/>
                <w:szCs w:val="24"/>
              </w:rPr>
              <w:t xml:space="preserve"> х 28 мм</w:t>
            </w:r>
          </w:p>
        </w:tc>
      </w:tr>
    </w:tbl>
    <w:p w:rsidR="00F4571A" w:rsidRDefault="00F4571A" w:rsidP="00906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71A" w:rsidRPr="00F4571A" w:rsidRDefault="00F4571A" w:rsidP="00F4571A">
      <w:pPr>
        <w:jc w:val="both"/>
        <w:rPr>
          <w:rFonts w:ascii="Times New Roman" w:hAnsi="Times New Roman" w:cs="Times New Roman"/>
          <w:sz w:val="24"/>
          <w:szCs w:val="24"/>
        </w:rPr>
      </w:pPr>
      <w:r w:rsidRPr="00F4571A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F4571A">
        <w:rPr>
          <w:rFonts w:ascii="Times New Roman" w:hAnsi="Times New Roman" w:cs="Times New Roman"/>
          <w:sz w:val="24"/>
          <w:szCs w:val="24"/>
        </w:rPr>
        <w:t>в сложных у</w:t>
      </w:r>
      <w:r>
        <w:rPr>
          <w:rFonts w:ascii="Times New Roman" w:hAnsi="Times New Roman" w:cs="Times New Roman"/>
          <w:sz w:val="24"/>
          <w:szCs w:val="24"/>
        </w:rPr>
        <w:t>словиях работы (яркий солнечный</w:t>
      </w:r>
      <w:r w:rsidRPr="00F4571A">
        <w:rPr>
          <w:rFonts w:ascii="Times New Roman" w:hAnsi="Times New Roman" w:cs="Times New Roman"/>
          <w:sz w:val="24"/>
          <w:szCs w:val="24"/>
        </w:rPr>
        <w:t xml:space="preserve"> </w:t>
      </w:r>
      <w:r w:rsidRPr="00F4571A">
        <w:rPr>
          <w:rFonts w:ascii="Times New Roman" w:hAnsi="Times New Roman" w:cs="Times New Roman"/>
          <w:sz w:val="24"/>
          <w:szCs w:val="24"/>
        </w:rPr>
        <w:t>свет, сильные колебания температуры, слабая отражательная</w:t>
      </w:r>
      <w:r w:rsidRPr="00F4571A">
        <w:rPr>
          <w:rFonts w:ascii="Times New Roman" w:hAnsi="Times New Roman" w:cs="Times New Roman"/>
          <w:sz w:val="24"/>
          <w:szCs w:val="24"/>
        </w:rPr>
        <w:t xml:space="preserve"> </w:t>
      </w:r>
      <w:r w:rsidRPr="00F4571A">
        <w:rPr>
          <w:rFonts w:ascii="Times New Roman" w:hAnsi="Times New Roman" w:cs="Times New Roman"/>
          <w:sz w:val="24"/>
          <w:szCs w:val="24"/>
        </w:rPr>
        <w:t>способность объекта измерени</w:t>
      </w:r>
      <w:r>
        <w:rPr>
          <w:rFonts w:ascii="Times New Roman" w:hAnsi="Times New Roman" w:cs="Times New Roman"/>
          <w:sz w:val="24"/>
          <w:szCs w:val="24"/>
        </w:rPr>
        <w:t>я, недостаточный заряд батареи)</w:t>
      </w:r>
      <w:r w:rsidRPr="00F4571A">
        <w:rPr>
          <w:rFonts w:ascii="Times New Roman" w:hAnsi="Times New Roman" w:cs="Times New Roman"/>
          <w:sz w:val="24"/>
          <w:szCs w:val="24"/>
        </w:rPr>
        <w:t xml:space="preserve"> </w:t>
      </w:r>
      <w:r w:rsidRPr="00F4571A">
        <w:rPr>
          <w:rFonts w:ascii="Times New Roman" w:hAnsi="Times New Roman" w:cs="Times New Roman"/>
          <w:sz w:val="24"/>
          <w:szCs w:val="24"/>
        </w:rPr>
        <w:t>погрешность измерений может увеличиться.</w:t>
      </w:r>
    </w:p>
    <w:p w:rsidR="00F4571A" w:rsidRPr="00F4571A" w:rsidRDefault="00F4571A" w:rsidP="00F4571A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1A">
        <w:rPr>
          <w:rFonts w:ascii="Times New Roman" w:hAnsi="Times New Roman" w:cs="Times New Roman"/>
          <w:b/>
          <w:sz w:val="24"/>
          <w:szCs w:val="24"/>
        </w:rPr>
        <w:t>Уход и обслуживание</w:t>
      </w:r>
    </w:p>
    <w:p w:rsidR="00F4571A" w:rsidRPr="00F4571A" w:rsidRDefault="00F4571A" w:rsidP="00F4571A">
      <w:pPr>
        <w:jc w:val="both"/>
        <w:rPr>
          <w:rFonts w:ascii="Times New Roman" w:hAnsi="Times New Roman" w:cs="Times New Roman"/>
          <w:sz w:val="24"/>
          <w:szCs w:val="24"/>
        </w:rPr>
      </w:pPr>
      <w:r w:rsidRPr="00F4571A">
        <w:rPr>
          <w:rFonts w:ascii="Times New Roman" w:hAnsi="Times New Roman" w:cs="Times New Roman"/>
          <w:sz w:val="24"/>
          <w:szCs w:val="24"/>
        </w:rPr>
        <w:t xml:space="preserve">Прибор не следует хранить длительное время в местах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4571A">
        <w:rPr>
          <w:rFonts w:ascii="Times New Roman" w:hAnsi="Times New Roman" w:cs="Times New Roman"/>
          <w:sz w:val="24"/>
          <w:szCs w:val="24"/>
        </w:rPr>
        <w:t xml:space="preserve">вышенной температурой и влажностью. Если прибор не </w:t>
      </w:r>
      <w:r>
        <w:rPr>
          <w:rFonts w:ascii="Times New Roman" w:hAnsi="Times New Roman" w:cs="Times New Roman"/>
          <w:sz w:val="24"/>
          <w:szCs w:val="24"/>
        </w:rPr>
        <w:t>пла</w:t>
      </w:r>
      <w:r w:rsidRPr="00F4571A">
        <w:rPr>
          <w:rFonts w:ascii="Times New Roman" w:hAnsi="Times New Roman" w:cs="Times New Roman"/>
          <w:sz w:val="24"/>
          <w:szCs w:val="24"/>
        </w:rPr>
        <w:t xml:space="preserve">нируется использовать в течение долгого времени, выньте из него батареи, поместите его во входящую в комплект </w:t>
      </w:r>
      <w:r>
        <w:rPr>
          <w:rFonts w:ascii="Times New Roman" w:hAnsi="Times New Roman" w:cs="Times New Roman"/>
          <w:sz w:val="24"/>
          <w:szCs w:val="24"/>
        </w:rPr>
        <w:t>постав</w:t>
      </w:r>
      <w:r w:rsidRPr="00F4571A">
        <w:rPr>
          <w:rFonts w:ascii="Times New Roman" w:hAnsi="Times New Roman" w:cs="Times New Roman"/>
          <w:sz w:val="24"/>
          <w:szCs w:val="24"/>
        </w:rPr>
        <w:t>ки сумку-чехол и храните в сухом прохладном месте.</w:t>
      </w:r>
    </w:p>
    <w:p w:rsidR="00F4571A" w:rsidRPr="00F4571A" w:rsidRDefault="00F4571A" w:rsidP="00F4571A">
      <w:pPr>
        <w:jc w:val="both"/>
        <w:rPr>
          <w:rFonts w:ascii="Times New Roman" w:hAnsi="Times New Roman" w:cs="Times New Roman"/>
          <w:sz w:val="24"/>
          <w:szCs w:val="24"/>
        </w:rPr>
      </w:pPr>
      <w:r w:rsidRPr="00F4571A">
        <w:rPr>
          <w:rFonts w:ascii="Times New Roman" w:hAnsi="Times New Roman" w:cs="Times New Roman"/>
          <w:sz w:val="24"/>
          <w:szCs w:val="24"/>
        </w:rPr>
        <w:t xml:space="preserve">Проводите очистку корпуса прибора. Для удаления пыли и грязи воспользуйтесь увлажненной мягкой тканью и ни в коем случае не применяйте растворителей и агрессивных моющих средств. Выходное окно </w:t>
      </w:r>
      <w:r>
        <w:rPr>
          <w:rFonts w:ascii="Times New Roman" w:hAnsi="Times New Roman" w:cs="Times New Roman"/>
          <w:sz w:val="24"/>
          <w:szCs w:val="24"/>
        </w:rPr>
        <w:t>и фокусирующая линза лазера об</w:t>
      </w:r>
      <w:r w:rsidRPr="00F4571A">
        <w:rPr>
          <w:rFonts w:ascii="Times New Roman" w:hAnsi="Times New Roman" w:cs="Times New Roman"/>
          <w:sz w:val="24"/>
          <w:szCs w:val="24"/>
        </w:rPr>
        <w:t xml:space="preserve">служиваются по обычным </w:t>
      </w:r>
      <w:r>
        <w:rPr>
          <w:rFonts w:ascii="Times New Roman" w:hAnsi="Times New Roman" w:cs="Times New Roman"/>
          <w:sz w:val="24"/>
          <w:szCs w:val="24"/>
        </w:rPr>
        <w:t>процедурам для оптических прибо</w:t>
      </w:r>
      <w:r w:rsidRPr="00F4571A">
        <w:rPr>
          <w:rFonts w:ascii="Times New Roman" w:hAnsi="Times New Roman" w:cs="Times New Roman"/>
          <w:sz w:val="24"/>
          <w:szCs w:val="24"/>
        </w:rPr>
        <w:t>ров.</w:t>
      </w:r>
    </w:p>
    <w:p w:rsidR="00F4571A" w:rsidRPr="00122BAD" w:rsidRDefault="00F4571A" w:rsidP="009E1B6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BAD">
        <w:rPr>
          <w:rFonts w:ascii="Times New Roman" w:hAnsi="Times New Roman" w:cs="Times New Roman"/>
          <w:b/>
          <w:sz w:val="24"/>
          <w:szCs w:val="24"/>
        </w:rPr>
        <w:t>Комплект поставки</w:t>
      </w:r>
    </w:p>
    <w:p w:rsidR="00F4571A" w:rsidRPr="00F4571A" w:rsidRDefault="00F4571A" w:rsidP="00F4571A">
      <w:pPr>
        <w:jc w:val="both"/>
        <w:rPr>
          <w:rFonts w:ascii="Times New Roman" w:hAnsi="Times New Roman" w:cs="Times New Roman"/>
          <w:sz w:val="24"/>
          <w:szCs w:val="24"/>
        </w:rPr>
      </w:pPr>
      <w:r w:rsidRPr="00F4571A">
        <w:rPr>
          <w:rFonts w:ascii="Times New Roman" w:hAnsi="Times New Roman" w:cs="Times New Roman"/>
          <w:sz w:val="24"/>
          <w:szCs w:val="24"/>
        </w:rPr>
        <w:lastRenderedPageBreak/>
        <w:t>Внимательно проверьте соответствие комплекта поставки списку:</w:t>
      </w:r>
    </w:p>
    <w:p w:rsidR="00912907" w:rsidRPr="00912907" w:rsidRDefault="00912907" w:rsidP="0091290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pPr w:leftFromText="180" w:rightFromText="180" w:vertAnchor="page" w:horzAnchor="margin" w:tblpY="26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046"/>
        <w:gridCol w:w="1425"/>
      </w:tblGrid>
      <w:tr w:rsidR="009E1B66" w:rsidRPr="00912907" w:rsidTr="009E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B66" w:rsidRPr="00912907" w:rsidRDefault="009E1B66" w:rsidP="009E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B66" w:rsidRPr="00912907" w:rsidRDefault="009E1B66" w:rsidP="009E1B66">
            <w:pPr>
              <w:ind w:right="8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B66" w:rsidRPr="00912907" w:rsidRDefault="009E1B66" w:rsidP="009E1B66">
            <w:pPr>
              <w:ind w:righ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E1B66" w:rsidRPr="00912907" w:rsidTr="009E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Лазерный дальномер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E1B66" w:rsidRPr="00912907" w:rsidTr="009E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Сумка-чехол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E1B66" w:rsidRPr="00912907" w:rsidTr="009E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Батареи ААА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9E1B66" w:rsidRPr="00912907" w:rsidTr="009E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E1B66" w:rsidRPr="00912907" w:rsidTr="009E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66" w:rsidRPr="00912907" w:rsidRDefault="009E1B66" w:rsidP="009E1B66">
            <w:pPr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F4571A" w:rsidRPr="00912907" w:rsidRDefault="00F4571A" w:rsidP="00F45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9EC" w:rsidRPr="00F4571A" w:rsidRDefault="002B69EC" w:rsidP="00F457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69EC" w:rsidRPr="00F4571A" w:rsidSect="00F2393B">
      <w:headerReference w:type="default" r:id="rId45"/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79" w:rsidRDefault="00243B79" w:rsidP="007B040B">
      <w:pPr>
        <w:spacing w:after="0" w:line="240" w:lineRule="auto"/>
      </w:pPr>
      <w:r>
        <w:separator/>
      </w:r>
    </w:p>
  </w:endnote>
  <w:endnote w:type="continuationSeparator" w:id="0">
    <w:p w:rsidR="00243B79" w:rsidRDefault="00243B79" w:rsidP="007B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79" w:rsidRDefault="00243B79" w:rsidP="007B040B">
      <w:pPr>
        <w:spacing w:after="0" w:line="240" w:lineRule="auto"/>
      </w:pPr>
      <w:r>
        <w:separator/>
      </w:r>
    </w:p>
  </w:footnote>
  <w:footnote w:type="continuationSeparator" w:id="0">
    <w:p w:rsidR="00243B79" w:rsidRDefault="00243B79" w:rsidP="007B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79" w:rsidRDefault="00243B7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522757D" wp14:editId="3602053E">
          <wp:simplePos x="0" y="0"/>
          <wp:positionH relativeFrom="column">
            <wp:posOffset>4187190</wp:posOffset>
          </wp:positionH>
          <wp:positionV relativeFrom="paragraph">
            <wp:posOffset>-250190</wp:posOffset>
          </wp:positionV>
          <wp:extent cx="1571625" cy="409575"/>
          <wp:effectExtent l="0" t="0" r="9525" b="9525"/>
          <wp:wrapTight wrapText="bothSides">
            <wp:wrapPolygon edited="0">
              <wp:start x="0" y="0"/>
              <wp:lineTo x="0" y="21098"/>
              <wp:lineTo x="21469" y="21098"/>
              <wp:lineTo x="21469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3B79" w:rsidRDefault="00243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506" w:hanging="284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417" w:hanging="284"/>
      </w:pPr>
    </w:lvl>
    <w:lvl w:ilvl="2">
      <w:numFmt w:val="bullet"/>
      <w:lvlText w:val="•"/>
      <w:lvlJc w:val="left"/>
      <w:pPr>
        <w:ind w:left="10325" w:hanging="284"/>
      </w:pPr>
    </w:lvl>
    <w:lvl w:ilvl="3">
      <w:numFmt w:val="bullet"/>
      <w:lvlText w:val="•"/>
      <w:lvlJc w:val="left"/>
      <w:pPr>
        <w:ind w:left="11233" w:hanging="284"/>
      </w:pPr>
    </w:lvl>
    <w:lvl w:ilvl="4">
      <w:numFmt w:val="bullet"/>
      <w:lvlText w:val="•"/>
      <w:lvlJc w:val="left"/>
      <w:pPr>
        <w:ind w:left="12141" w:hanging="284"/>
      </w:pPr>
    </w:lvl>
    <w:lvl w:ilvl="5">
      <w:numFmt w:val="bullet"/>
      <w:lvlText w:val="•"/>
      <w:lvlJc w:val="left"/>
      <w:pPr>
        <w:ind w:left="13049" w:hanging="284"/>
      </w:pPr>
    </w:lvl>
    <w:lvl w:ilvl="6">
      <w:numFmt w:val="bullet"/>
      <w:lvlText w:val="•"/>
      <w:lvlJc w:val="left"/>
      <w:pPr>
        <w:ind w:left="13957" w:hanging="284"/>
      </w:pPr>
    </w:lvl>
    <w:lvl w:ilvl="7">
      <w:numFmt w:val="bullet"/>
      <w:lvlText w:val="•"/>
      <w:lvlJc w:val="left"/>
      <w:pPr>
        <w:ind w:left="14865" w:hanging="284"/>
      </w:pPr>
    </w:lvl>
    <w:lvl w:ilvl="8">
      <w:numFmt w:val="bullet"/>
      <w:lvlText w:val="•"/>
      <w:lvlJc w:val="left"/>
      <w:pPr>
        <w:ind w:left="15773" w:hanging="284"/>
      </w:pPr>
    </w:lvl>
  </w:abstractNum>
  <w:abstractNum w:abstractNumId="1">
    <w:nsid w:val="02B03F82"/>
    <w:multiLevelType w:val="hybridMultilevel"/>
    <w:tmpl w:val="D49A9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4D1E"/>
    <w:multiLevelType w:val="hybridMultilevel"/>
    <w:tmpl w:val="E8E66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1182"/>
    <w:multiLevelType w:val="hybridMultilevel"/>
    <w:tmpl w:val="12CEB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AB"/>
    <w:rsid w:val="000300FF"/>
    <w:rsid w:val="00037FE2"/>
    <w:rsid w:val="00040707"/>
    <w:rsid w:val="000C675D"/>
    <w:rsid w:val="001111D9"/>
    <w:rsid w:val="0011521B"/>
    <w:rsid w:val="00122BAD"/>
    <w:rsid w:val="001265C4"/>
    <w:rsid w:val="00221D16"/>
    <w:rsid w:val="00243B79"/>
    <w:rsid w:val="002A0F00"/>
    <w:rsid w:val="002B69EC"/>
    <w:rsid w:val="002D433E"/>
    <w:rsid w:val="002D5675"/>
    <w:rsid w:val="002E1CF4"/>
    <w:rsid w:val="00336397"/>
    <w:rsid w:val="003E0A29"/>
    <w:rsid w:val="00481DEF"/>
    <w:rsid w:val="0051203E"/>
    <w:rsid w:val="005D4D95"/>
    <w:rsid w:val="006A6AE5"/>
    <w:rsid w:val="006C4423"/>
    <w:rsid w:val="006E30BA"/>
    <w:rsid w:val="00724A30"/>
    <w:rsid w:val="0074085B"/>
    <w:rsid w:val="00795111"/>
    <w:rsid w:val="007A3257"/>
    <w:rsid w:val="007B040B"/>
    <w:rsid w:val="007D2FFE"/>
    <w:rsid w:val="007F7453"/>
    <w:rsid w:val="0080015A"/>
    <w:rsid w:val="008A6E61"/>
    <w:rsid w:val="008C655F"/>
    <w:rsid w:val="008E7298"/>
    <w:rsid w:val="008F2C09"/>
    <w:rsid w:val="00901E87"/>
    <w:rsid w:val="0090679F"/>
    <w:rsid w:val="00912907"/>
    <w:rsid w:val="0095343D"/>
    <w:rsid w:val="00960FAB"/>
    <w:rsid w:val="009B0FF9"/>
    <w:rsid w:val="009C0DE7"/>
    <w:rsid w:val="009E1B66"/>
    <w:rsid w:val="009F2D41"/>
    <w:rsid w:val="009F51AF"/>
    <w:rsid w:val="00A3063D"/>
    <w:rsid w:val="00A8462C"/>
    <w:rsid w:val="00A8563E"/>
    <w:rsid w:val="00AA308A"/>
    <w:rsid w:val="00AD3F2F"/>
    <w:rsid w:val="00B022E5"/>
    <w:rsid w:val="00B85621"/>
    <w:rsid w:val="00B93BF3"/>
    <w:rsid w:val="00BC0344"/>
    <w:rsid w:val="00BE6F73"/>
    <w:rsid w:val="00C03E40"/>
    <w:rsid w:val="00C62FAD"/>
    <w:rsid w:val="00C81A71"/>
    <w:rsid w:val="00CC2572"/>
    <w:rsid w:val="00CD07DA"/>
    <w:rsid w:val="00D00B0C"/>
    <w:rsid w:val="00D240C4"/>
    <w:rsid w:val="00D6714E"/>
    <w:rsid w:val="00D7749C"/>
    <w:rsid w:val="00E022C3"/>
    <w:rsid w:val="00E119C6"/>
    <w:rsid w:val="00E32DBC"/>
    <w:rsid w:val="00E52AFE"/>
    <w:rsid w:val="00EF15AC"/>
    <w:rsid w:val="00F2393B"/>
    <w:rsid w:val="00F4571A"/>
    <w:rsid w:val="00F728C5"/>
    <w:rsid w:val="00F86E28"/>
    <w:rsid w:val="00FB50D3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A0F00"/>
    <w:pPr>
      <w:autoSpaceDE w:val="0"/>
      <w:autoSpaceDN w:val="0"/>
      <w:adjustRightInd w:val="0"/>
      <w:spacing w:after="0" w:line="240" w:lineRule="auto"/>
      <w:ind w:left="14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40B"/>
  </w:style>
  <w:style w:type="paragraph" w:styleId="a7">
    <w:name w:val="footer"/>
    <w:basedOn w:val="a"/>
    <w:link w:val="a8"/>
    <w:uiPriority w:val="99"/>
    <w:unhideWhenUsed/>
    <w:rsid w:val="007B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40B"/>
  </w:style>
  <w:style w:type="paragraph" w:styleId="a9">
    <w:name w:val="Body Text"/>
    <w:basedOn w:val="a"/>
    <w:link w:val="aa"/>
    <w:uiPriority w:val="1"/>
    <w:qFormat/>
    <w:rsid w:val="00F2393B"/>
    <w:pPr>
      <w:autoSpaceDE w:val="0"/>
      <w:autoSpaceDN w:val="0"/>
      <w:adjustRightInd w:val="0"/>
      <w:spacing w:after="0" w:line="240" w:lineRule="auto"/>
      <w:ind w:left="323" w:right="4385" w:hanging="284"/>
      <w:jc w:val="both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1"/>
    <w:rsid w:val="00F2393B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1"/>
    <w:qFormat/>
    <w:rsid w:val="00F2393B"/>
    <w:pPr>
      <w:autoSpaceDE w:val="0"/>
      <w:autoSpaceDN w:val="0"/>
      <w:adjustRightInd w:val="0"/>
      <w:spacing w:after="0" w:line="240" w:lineRule="auto"/>
      <w:ind w:left="323" w:right="4385" w:hanging="284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A0F00"/>
    <w:rPr>
      <w:rFonts w:ascii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81DEF"/>
    <w:pPr>
      <w:autoSpaceDE w:val="0"/>
      <w:autoSpaceDN w:val="0"/>
      <w:adjustRightInd w:val="0"/>
      <w:spacing w:after="0" w:line="164" w:lineRule="exact"/>
      <w:ind w:left="607" w:right="115"/>
      <w:jc w:val="center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0C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A0F00"/>
    <w:pPr>
      <w:autoSpaceDE w:val="0"/>
      <w:autoSpaceDN w:val="0"/>
      <w:adjustRightInd w:val="0"/>
      <w:spacing w:after="0" w:line="240" w:lineRule="auto"/>
      <w:ind w:left="14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40B"/>
  </w:style>
  <w:style w:type="paragraph" w:styleId="a7">
    <w:name w:val="footer"/>
    <w:basedOn w:val="a"/>
    <w:link w:val="a8"/>
    <w:uiPriority w:val="99"/>
    <w:unhideWhenUsed/>
    <w:rsid w:val="007B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40B"/>
  </w:style>
  <w:style w:type="paragraph" w:styleId="a9">
    <w:name w:val="Body Text"/>
    <w:basedOn w:val="a"/>
    <w:link w:val="aa"/>
    <w:uiPriority w:val="1"/>
    <w:qFormat/>
    <w:rsid w:val="00F2393B"/>
    <w:pPr>
      <w:autoSpaceDE w:val="0"/>
      <w:autoSpaceDN w:val="0"/>
      <w:adjustRightInd w:val="0"/>
      <w:spacing w:after="0" w:line="240" w:lineRule="auto"/>
      <w:ind w:left="323" w:right="4385" w:hanging="284"/>
      <w:jc w:val="both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1"/>
    <w:rsid w:val="00F2393B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1"/>
    <w:qFormat/>
    <w:rsid w:val="00F2393B"/>
    <w:pPr>
      <w:autoSpaceDE w:val="0"/>
      <w:autoSpaceDN w:val="0"/>
      <w:adjustRightInd w:val="0"/>
      <w:spacing w:after="0" w:line="240" w:lineRule="auto"/>
      <w:ind w:left="323" w:right="4385" w:hanging="284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A0F00"/>
    <w:rPr>
      <w:rFonts w:ascii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81DEF"/>
    <w:pPr>
      <w:autoSpaceDE w:val="0"/>
      <w:autoSpaceDN w:val="0"/>
      <w:adjustRightInd w:val="0"/>
      <w:spacing w:after="0" w:line="164" w:lineRule="exact"/>
      <w:ind w:left="607" w:right="115"/>
      <w:jc w:val="center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0C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582B-0890-4822-8EB3-D62B0723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11</Pages>
  <Words>1524</Words>
  <Characters>9817</Characters>
  <Application>Microsoft Office Word</Application>
  <DocSecurity>0</DocSecurity>
  <Lines>332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</dc:creator>
  <cp:lastModifiedBy>Башкирова</cp:lastModifiedBy>
  <cp:revision>72</cp:revision>
  <dcterms:created xsi:type="dcterms:W3CDTF">2021-05-19T11:13:00Z</dcterms:created>
  <dcterms:modified xsi:type="dcterms:W3CDTF">2021-06-10T14:09:00Z</dcterms:modified>
</cp:coreProperties>
</file>